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7F5C1" w14:textId="59905847" w:rsidR="003C7356" w:rsidRPr="00137E94" w:rsidRDefault="00F74072" w:rsidP="00137E94">
      <w:pPr>
        <w:jc w:val="center"/>
        <w:rPr>
          <w:rStyle w:val="ms-rtethemefontface-11"/>
          <w:rFonts w:ascii="Calibri Light" w:hAnsi="Calibri Light"/>
          <w:sz w:val="36"/>
          <w:szCs w:val="26"/>
          <w:shd w:val="clear" w:color="auto" w:fill="FFFFFF"/>
        </w:rPr>
      </w:pPr>
      <w:r w:rsidRPr="00F74072">
        <w:rPr>
          <w:rStyle w:val="ms-rtethemefontface-11"/>
          <w:rFonts w:ascii="Calibri Light" w:hAnsi="Calibri Light"/>
          <w:noProof/>
          <w:sz w:val="36"/>
          <w:szCs w:val="26"/>
          <w:shd w:val="clear" w:color="auto" w:fill="FFFFFF"/>
          <w:lang w:val="en-GB" w:eastAsia="en-GB"/>
        </w:rPr>
        <w:drawing>
          <wp:anchor distT="0" distB="0" distL="114300" distR="114300" simplePos="0" relativeHeight="251662336" behindDoc="0" locked="0" layoutInCell="1" allowOverlap="1" wp14:anchorId="14283FB7" wp14:editId="06BA487A">
            <wp:simplePos x="0" y="0"/>
            <wp:positionH relativeFrom="column">
              <wp:posOffset>4039235</wp:posOffset>
            </wp:positionH>
            <wp:positionV relativeFrom="paragraph">
              <wp:posOffset>-6985</wp:posOffset>
            </wp:positionV>
            <wp:extent cx="1824355" cy="301625"/>
            <wp:effectExtent l="0" t="0" r="444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terac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4355" cy="301625"/>
                    </a:xfrm>
                    <a:prstGeom prst="rect">
                      <a:avLst/>
                    </a:prstGeom>
                  </pic:spPr>
                </pic:pic>
              </a:graphicData>
            </a:graphic>
            <wp14:sizeRelH relativeFrom="page">
              <wp14:pctWidth>0</wp14:pctWidth>
            </wp14:sizeRelH>
            <wp14:sizeRelV relativeFrom="page">
              <wp14:pctHeight>0</wp14:pctHeight>
            </wp14:sizeRelV>
          </wp:anchor>
        </w:drawing>
      </w:r>
      <w:r w:rsidRPr="00F74072">
        <w:rPr>
          <w:rStyle w:val="ms-rtethemefontface-11"/>
          <w:rFonts w:ascii="Calibri Light" w:hAnsi="Calibri Light"/>
          <w:noProof/>
          <w:sz w:val="36"/>
          <w:szCs w:val="26"/>
          <w:shd w:val="clear" w:color="auto" w:fill="FFFFFF"/>
          <w:lang w:val="en-GB" w:eastAsia="en-GB"/>
        </w:rPr>
        <w:drawing>
          <wp:anchor distT="0" distB="0" distL="114300" distR="114300" simplePos="0" relativeHeight="251661312" behindDoc="0" locked="0" layoutInCell="1" allowOverlap="1" wp14:anchorId="1935D10D" wp14:editId="1B3621C5">
            <wp:simplePos x="0" y="0"/>
            <wp:positionH relativeFrom="column">
              <wp:posOffset>1344930</wp:posOffset>
            </wp:positionH>
            <wp:positionV relativeFrom="paragraph">
              <wp:posOffset>-309245</wp:posOffset>
            </wp:positionV>
            <wp:extent cx="1216025" cy="105283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R-vertical-positive-en-quadri_M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6025" cy="1052830"/>
                    </a:xfrm>
                    <a:prstGeom prst="rect">
                      <a:avLst/>
                    </a:prstGeom>
                  </pic:spPr>
                </pic:pic>
              </a:graphicData>
            </a:graphic>
            <wp14:sizeRelH relativeFrom="page">
              <wp14:pctWidth>0</wp14:pctWidth>
            </wp14:sizeRelH>
            <wp14:sizeRelV relativeFrom="page">
              <wp14:pctHeight>0</wp14:pctHeight>
            </wp14:sizeRelV>
          </wp:anchor>
        </w:drawing>
      </w:r>
      <w:r w:rsidRPr="00F74072">
        <w:rPr>
          <w:rStyle w:val="ms-rtethemefontface-11"/>
          <w:rFonts w:ascii="Calibri Light" w:hAnsi="Calibri Light"/>
          <w:noProof/>
          <w:sz w:val="36"/>
          <w:szCs w:val="26"/>
          <w:shd w:val="clear" w:color="auto" w:fill="FFFFFF"/>
          <w:lang w:val="en-GB" w:eastAsia="en-GB"/>
        </w:rPr>
        <w:drawing>
          <wp:anchor distT="0" distB="0" distL="114300" distR="114300" simplePos="0" relativeHeight="251660288" behindDoc="0" locked="0" layoutInCell="1" allowOverlap="1" wp14:anchorId="213A6CB1" wp14:editId="1C0F8A37">
            <wp:simplePos x="0" y="0"/>
            <wp:positionH relativeFrom="column">
              <wp:posOffset>6148705</wp:posOffset>
            </wp:positionH>
            <wp:positionV relativeFrom="paragraph">
              <wp:posOffset>-13335</wp:posOffset>
            </wp:positionV>
            <wp:extent cx="1414780" cy="39878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4780" cy="398780"/>
                    </a:xfrm>
                    <a:prstGeom prst="rect">
                      <a:avLst/>
                    </a:prstGeom>
                  </pic:spPr>
                </pic:pic>
              </a:graphicData>
            </a:graphic>
            <wp14:sizeRelH relativeFrom="page">
              <wp14:pctWidth>0</wp14:pctWidth>
            </wp14:sizeRelH>
            <wp14:sizeRelV relativeFrom="page">
              <wp14:pctHeight>0</wp14:pctHeight>
            </wp14:sizeRelV>
          </wp:anchor>
        </w:drawing>
      </w:r>
      <w:r w:rsidRPr="00F74072">
        <w:rPr>
          <w:rStyle w:val="ms-rtethemefontface-11"/>
          <w:rFonts w:ascii="Calibri Light" w:hAnsi="Calibri Light"/>
          <w:noProof/>
          <w:sz w:val="36"/>
          <w:szCs w:val="26"/>
          <w:shd w:val="clear" w:color="auto" w:fill="FFFFFF"/>
          <w:lang w:val="en-GB" w:eastAsia="en-GB"/>
        </w:rPr>
        <w:drawing>
          <wp:anchor distT="0" distB="0" distL="114300" distR="114300" simplePos="0" relativeHeight="251659264" behindDoc="0" locked="0" layoutInCell="1" allowOverlap="1" wp14:anchorId="68C44906" wp14:editId="4F7A25F8">
            <wp:simplePos x="0" y="0"/>
            <wp:positionH relativeFrom="column">
              <wp:posOffset>2511011</wp:posOffset>
            </wp:positionH>
            <wp:positionV relativeFrom="paragraph">
              <wp:posOffset>-285750</wp:posOffset>
            </wp:positionV>
            <wp:extent cx="1495425" cy="74739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_for_f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747395"/>
                    </a:xfrm>
                    <a:prstGeom prst="rect">
                      <a:avLst/>
                    </a:prstGeom>
                  </pic:spPr>
                </pic:pic>
              </a:graphicData>
            </a:graphic>
            <wp14:sizeRelH relativeFrom="page">
              <wp14:pctWidth>0</wp14:pctWidth>
            </wp14:sizeRelH>
            <wp14:sizeRelV relativeFrom="page">
              <wp14:pctHeight>0</wp14:pctHeight>
            </wp14:sizeRelV>
          </wp:anchor>
        </w:drawing>
      </w:r>
    </w:p>
    <w:p w14:paraId="337B35DB" w14:textId="77777777" w:rsidR="00F74072" w:rsidRDefault="00F74072" w:rsidP="003C7356">
      <w:pPr>
        <w:jc w:val="center"/>
        <w:rPr>
          <w:rStyle w:val="ms-rtethemefontface-11"/>
          <w:rFonts w:asciiTheme="minorHAnsi" w:hAnsiTheme="minorHAnsi"/>
          <w:b/>
          <w:sz w:val="36"/>
          <w:szCs w:val="26"/>
          <w:shd w:val="clear" w:color="auto" w:fill="FFFFFF"/>
        </w:rPr>
      </w:pPr>
    </w:p>
    <w:p w14:paraId="18CDDB9E" w14:textId="77777777" w:rsidR="00F74072" w:rsidRDefault="00F74072" w:rsidP="003C7356">
      <w:pPr>
        <w:jc w:val="center"/>
        <w:rPr>
          <w:rStyle w:val="ms-rtethemefontface-11"/>
          <w:rFonts w:asciiTheme="minorHAnsi" w:hAnsiTheme="minorHAnsi"/>
          <w:b/>
          <w:sz w:val="36"/>
          <w:szCs w:val="26"/>
          <w:shd w:val="clear" w:color="auto" w:fill="FFFFFF"/>
        </w:rPr>
      </w:pPr>
    </w:p>
    <w:p w14:paraId="3B4BE94F" w14:textId="09851B56" w:rsidR="003C7356" w:rsidRPr="008A6B71" w:rsidRDefault="008A6B71" w:rsidP="003C7356">
      <w:pPr>
        <w:jc w:val="center"/>
        <w:rPr>
          <w:rStyle w:val="ms-rtethemefontface-11"/>
          <w:rFonts w:asciiTheme="minorHAnsi" w:hAnsiTheme="minorHAnsi"/>
          <w:b/>
          <w:sz w:val="36"/>
          <w:szCs w:val="26"/>
          <w:shd w:val="clear" w:color="auto" w:fill="FFFFFF"/>
        </w:rPr>
      </w:pPr>
      <w:r>
        <w:rPr>
          <w:rStyle w:val="ms-rtethemefontface-11"/>
          <w:rFonts w:asciiTheme="minorHAnsi" w:hAnsiTheme="minorHAnsi"/>
          <w:b/>
          <w:sz w:val="36"/>
          <w:szCs w:val="26"/>
          <w:shd w:val="clear" w:color="auto" w:fill="FFFFFF"/>
        </w:rPr>
        <w:t>QUESTIONNAIRE</w:t>
      </w:r>
    </w:p>
    <w:p w14:paraId="6A42450D" w14:textId="77777777" w:rsidR="003C7356" w:rsidRPr="008A6B71" w:rsidRDefault="003C7356" w:rsidP="003C7356">
      <w:pPr>
        <w:ind w:left="1560"/>
        <w:jc w:val="center"/>
        <w:rPr>
          <w:rStyle w:val="ms-rtethemefontface-11"/>
          <w:rFonts w:asciiTheme="minorHAnsi" w:hAnsiTheme="minorHAnsi"/>
          <w:b/>
          <w:sz w:val="36"/>
          <w:szCs w:val="26"/>
          <w:shd w:val="clear" w:color="auto" w:fill="FFFFFF"/>
        </w:rPr>
      </w:pPr>
    </w:p>
    <w:p w14:paraId="66C567BA" w14:textId="77777777" w:rsidR="000728CB" w:rsidRDefault="000728CB" w:rsidP="003C7356">
      <w:pPr>
        <w:jc w:val="center"/>
        <w:rPr>
          <w:rFonts w:asciiTheme="minorHAnsi" w:hAnsiTheme="minorHAnsi"/>
          <w:b/>
          <w:color w:val="0070C0"/>
          <w:sz w:val="36"/>
        </w:rPr>
      </w:pPr>
      <w:r>
        <w:rPr>
          <w:rFonts w:asciiTheme="minorHAnsi" w:hAnsiTheme="minorHAnsi"/>
          <w:b/>
          <w:color w:val="0070C0"/>
          <w:sz w:val="36"/>
        </w:rPr>
        <w:t>Project and EGTC Perspective</w:t>
      </w:r>
    </w:p>
    <w:p w14:paraId="0B5FFD43" w14:textId="4EA83C50" w:rsidR="00916CB5" w:rsidRPr="008A6B71" w:rsidRDefault="00DC3530" w:rsidP="003C7356">
      <w:pPr>
        <w:jc w:val="center"/>
        <w:rPr>
          <w:rFonts w:ascii="Calibri Light" w:hAnsi="Calibri Light"/>
          <w:b/>
        </w:rPr>
      </w:pPr>
      <w:r w:rsidRPr="008A6B71">
        <w:rPr>
          <w:rFonts w:asciiTheme="minorHAnsi" w:hAnsiTheme="minorHAnsi"/>
          <w:b/>
          <w:sz w:val="36"/>
        </w:rPr>
        <w:t>Simplification of European Territorial Cooperation in the post-2020 programming period</w:t>
      </w:r>
    </w:p>
    <w:p w14:paraId="7C839847" w14:textId="77777777" w:rsidR="003C7356" w:rsidRPr="008A6B71" w:rsidRDefault="003C7356">
      <w:pPr>
        <w:rPr>
          <w:rFonts w:ascii="Calibri Light" w:hAnsi="Calibri Light"/>
        </w:rPr>
      </w:pPr>
    </w:p>
    <w:p w14:paraId="5F75CAAF" w14:textId="73BDF00A" w:rsidR="003C7356" w:rsidRPr="008A6B71" w:rsidRDefault="003C7356" w:rsidP="003C7356">
      <w:pPr>
        <w:jc w:val="center"/>
        <w:rPr>
          <w:rFonts w:ascii="Calibri Light" w:hAnsi="Calibri Light"/>
        </w:rPr>
      </w:pPr>
      <w:r w:rsidRPr="008A6B71">
        <w:rPr>
          <w:rFonts w:ascii="Calibri Light" w:hAnsi="Calibri Light"/>
          <w:sz w:val="28"/>
        </w:rPr>
        <w:t xml:space="preserve">Brussels, </w:t>
      </w:r>
      <w:r w:rsidR="00DC3530" w:rsidRPr="008A6B71">
        <w:rPr>
          <w:rFonts w:ascii="Calibri Light" w:hAnsi="Calibri Light"/>
          <w:sz w:val="28"/>
        </w:rPr>
        <w:t>2</w:t>
      </w:r>
      <w:r w:rsidR="00074DFB">
        <w:rPr>
          <w:rFonts w:ascii="Calibri Light" w:hAnsi="Calibri Light"/>
          <w:sz w:val="28"/>
        </w:rPr>
        <w:t>2</w:t>
      </w:r>
      <w:r w:rsidR="00DC3530" w:rsidRPr="008A6B71">
        <w:rPr>
          <w:rFonts w:ascii="Calibri Light" w:hAnsi="Calibri Light"/>
          <w:sz w:val="28"/>
        </w:rPr>
        <w:t xml:space="preserve"> </w:t>
      </w:r>
      <w:r w:rsidR="00074DFB">
        <w:rPr>
          <w:rFonts w:ascii="Calibri Light" w:hAnsi="Calibri Light"/>
          <w:sz w:val="28"/>
        </w:rPr>
        <w:t>Novembe</w:t>
      </w:r>
      <w:r w:rsidR="00DC3530" w:rsidRPr="008A6B71">
        <w:rPr>
          <w:rFonts w:ascii="Calibri Light" w:hAnsi="Calibri Light"/>
          <w:sz w:val="28"/>
        </w:rPr>
        <w:t>r 2017</w:t>
      </w:r>
    </w:p>
    <w:p w14:paraId="44ED952F" w14:textId="77777777" w:rsidR="003C7356" w:rsidRDefault="003C7356">
      <w:pPr>
        <w:rPr>
          <w:rFonts w:ascii="Calibri Light" w:hAnsi="Calibri Light"/>
        </w:rPr>
      </w:pPr>
    </w:p>
    <w:p w14:paraId="36946B88" w14:textId="77777777" w:rsidR="00137E94" w:rsidRDefault="00137E94">
      <w:pPr>
        <w:rPr>
          <w:rFonts w:ascii="Calibri Light" w:hAnsi="Calibri Light"/>
        </w:rPr>
      </w:pPr>
    </w:p>
    <w:p w14:paraId="2C6EF3B2" w14:textId="77777777" w:rsidR="00F74072" w:rsidRDefault="00F74072">
      <w:pPr>
        <w:rPr>
          <w:rFonts w:ascii="Calibri Light" w:hAnsi="Calibri Light"/>
        </w:rPr>
      </w:pPr>
    </w:p>
    <w:p w14:paraId="3787CF74" w14:textId="77777777" w:rsidR="00F74072" w:rsidRDefault="00F74072">
      <w:pPr>
        <w:rPr>
          <w:rFonts w:ascii="Calibri Light" w:hAnsi="Calibri Light"/>
        </w:rPr>
      </w:pPr>
    </w:p>
    <w:p w14:paraId="702E5C2C" w14:textId="77777777" w:rsidR="00F74072" w:rsidRPr="008A6B71" w:rsidRDefault="00F74072">
      <w:pPr>
        <w:rPr>
          <w:rFonts w:ascii="Calibri Light" w:hAnsi="Calibri Light"/>
        </w:rPr>
      </w:pPr>
    </w:p>
    <w:p w14:paraId="6777C739" w14:textId="5C6AD474" w:rsidR="000728CB" w:rsidRPr="00A34951" w:rsidRDefault="000728CB" w:rsidP="000728CB">
      <w:pPr>
        <w:rPr>
          <w:rFonts w:ascii="Calibri Light" w:hAnsi="Calibri Light"/>
          <w:lang w:val="en-GB"/>
        </w:rPr>
      </w:pPr>
      <w:r w:rsidRPr="00A34951">
        <w:rPr>
          <w:rFonts w:asciiTheme="minorHAnsi" w:hAnsiTheme="minorHAnsi"/>
          <w:b/>
        </w:rPr>
        <w:t>Description:</w:t>
      </w:r>
      <w:r w:rsidRPr="00A34951">
        <w:rPr>
          <w:rFonts w:ascii="Calibri Light" w:hAnsi="Calibri Light"/>
        </w:rPr>
        <w:t xml:space="preserve"> </w:t>
      </w:r>
      <w:r w:rsidRPr="00A34951">
        <w:rPr>
          <w:rFonts w:ascii="Calibri Light" w:hAnsi="Calibri Light"/>
          <w:lang w:val="en-GB"/>
        </w:rPr>
        <w:t>The purpose of this questionnaire is to identify key causes of complexity and structure the discussions on the day of the workshop. An analysis of replies and most common complexity issues will be presented on the day by the moderators and the outcome of this questionnaire will be used in the final report that will be shared with other EU institutions.</w:t>
      </w:r>
    </w:p>
    <w:p w14:paraId="7922D2FC" w14:textId="77777777" w:rsidR="000728CB" w:rsidRPr="00A34951" w:rsidRDefault="000728CB" w:rsidP="000728CB">
      <w:pPr>
        <w:rPr>
          <w:rFonts w:ascii="Calibri Light" w:hAnsi="Calibri Light"/>
          <w:lang w:val="en-GB"/>
        </w:rPr>
      </w:pPr>
    </w:p>
    <w:p w14:paraId="674E2CA4" w14:textId="4805025C" w:rsidR="003C7356" w:rsidRDefault="000728CB" w:rsidP="000728CB">
      <w:pPr>
        <w:rPr>
          <w:rFonts w:ascii="Calibri Light" w:hAnsi="Calibri Light"/>
          <w:lang w:val="en-GB"/>
        </w:rPr>
      </w:pPr>
      <w:r>
        <w:rPr>
          <w:rFonts w:ascii="Calibri Light" w:hAnsi="Calibri Light"/>
          <w:lang w:val="en-GB"/>
        </w:rPr>
        <w:t>Please return us the filled-in questionnaire</w:t>
      </w:r>
      <w:r w:rsidRPr="00A34951">
        <w:rPr>
          <w:rFonts w:ascii="Calibri Light" w:hAnsi="Calibri Light"/>
          <w:lang w:val="en-GB"/>
        </w:rPr>
        <w:t xml:space="preserve"> to </w:t>
      </w:r>
      <w:hyperlink r:id="rId10" w:history="1">
        <w:r w:rsidRPr="00926D22">
          <w:rPr>
            <w:rStyle w:val="Hyperlink"/>
            <w:rFonts w:ascii="Calibri Light" w:hAnsi="Calibri Light"/>
            <w:lang w:val="en-GB"/>
          </w:rPr>
          <w:t>egtc@cor.europa.eu</w:t>
        </w:r>
      </w:hyperlink>
      <w:r>
        <w:rPr>
          <w:rFonts w:ascii="Calibri Light" w:hAnsi="Calibri Light"/>
          <w:lang w:val="en-GB"/>
        </w:rPr>
        <w:t xml:space="preserve"> </w:t>
      </w:r>
      <w:r w:rsidRPr="00A34951">
        <w:rPr>
          <w:rFonts w:ascii="Calibri Light" w:hAnsi="Calibri Light"/>
          <w:lang w:val="en-GB"/>
        </w:rPr>
        <w:t xml:space="preserve">by </w:t>
      </w:r>
      <w:r w:rsidRPr="00E17621">
        <w:rPr>
          <w:rFonts w:ascii="Calibri Light" w:hAnsi="Calibri Light"/>
          <w:b/>
          <w:lang w:val="en-GB"/>
        </w:rPr>
        <w:t xml:space="preserve">6 November. </w:t>
      </w:r>
      <w:r w:rsidRPr="00A34951">
        <w:rPr>
          <w:rFonts w:ascii="Calibri Light" w:hAnsi="Calibri Light"/>
          <w:lang w:val="en-GB"/>
        </w:rPr>
        <w:t>At the bottom of eac</w:t>
      </w:r>
      <w:r>
        <w:rPr>
          <w:rFonts w:ascii="Calibri Light" w:hAnsi="Calibri Light"/>
          <w:lang w:val="en-GB"/>
        </w:rPr>
        <w:t>h table you will find an "other</w:t>
      </w:r>
      <w:r w:rsidRPr="00A34951">
        <w:rPr>
          <w:rFonts w:ascii="Calibri Light" w:hAnsi="Calibri Light"/>
          <w:lang w:val="en-GB"/>
        </w:rPr>
        <w:t xml:space="preserve">" row where all other complexity issues can be specified. </w:t>
      </w:r>
      <w:r>
        <w:rPr>
          <w:rFonts w:ascii="Calibri Light" w:hAnsi="Calibri Light"/>
          <w:lang w:val="en-GB"/>
        </w:rPr>
        <w:t>F</w:t>
      </w:r>
      <w:r w:rsidRPr="00A34951">
        <w:rPr>
          <w:rFonts w:ascii="Calibri Light" w:hAnsi="Calibri Light"/>
          <w:lang w:val="en-GB"/>
        </w:rPr>
        <w:t>or practical reasons we would pref</w:t>
      </w:r>
      <w:bookmarkStart w:id="0" w:name="_GoBack"/>
      <w:bookmarkEnd w:id="0"/>
      <w:r w:rsidRPr="00A34951">
        <w:rPr>
          <w:rFonts w:ascii="Calibri Light" w:hAnsi="Calibri Light"/>
          <w:lang w:val="en-GB"/>
        </w:rPr>
        <w:t>er contributions in English.</w:t>
      </w:r>
    </w:p>
    <w:p w14:paraId="03386429" w14:textId="77777777" w:rsidR="000728CB" w:rsidRDefault="000728CB" w:rsidP="000728CB">
      <w:pPr>
        <w:rPr>
          <w:rFonts w:ascii="Calibri Light" w:hAnsi="Calibri Light"/>
          <w:lang w:val="en-GB"/>
        </w:rPr>
      </w:pPr>
    </w:p>
    <w:p w14:paraId="2567191E" w14:textId="77777777" w:rsidR="000728CB" w:rsidRDefault="000728CB" w:rsidP="000728CB">
      <w:pPr>
        <w:rPr>
          <w:rFonts w:ascii="Calibri Light" w:hAnsi="Calibri Light"/>
          <w:lang w:val="en-GB"/>
        </w:rPr>
      </w:pPr>
    </w:p>
    <w:p w14:paraId="2821DFD3" w14:textId="77777777" w:rsidR="00137E94" w:rsidRPr="008A6B71" w:rsidRDefault="00137E94" w:rsidP="000728CB">
      <w:pPr>
        <w:rPr>
          <w:rFonts w:ascii="Calibri Light" w:hAnsi="Calibri Light"/>
          <w:lang w:val="en-GB"/>
        </w:rPr>
      </w:pPr>
    </w:p>
    <w:p w14:paraId="30D65078" w14:textId="488BD0E0" w:rsidR="00DC3530" w:rsidRPr="008A6B71" w:rsidRDefault="00DC3530">
      <w:pPr>
        <w:rPr>
          <w:rFonts w:ascii="Calibri Light" w:hAnsi="Calibri Light"/>
          <w:b/>
          <w:u w:val="single"/>
          <w:lang w:val="en-GB"/>
        </w:rPr>
      </w:pPr>
    </w:p>
    <w:p w14:paraId="4E0C3E6D" w14:textId="331704F2" w:rsidR="00074DFB" w:rsidRPr="00074DFB" w:rsidRDefault="00074DFB" w:rsidP="00074DFB">
      <w:pPr>
        <w:jc w:val="center"/>
        <w:rPr>
          <w:rFonts w:asciiTheme="minorHAnsi" w:hAnsiTheme="minorHAnsi"/>
          <w:sz w:val="32"/>
          <w:lang w:val="en-GB"/>
        </w:rPr>
      </w:pPr>
      <w:r>
        <w:rPr>
          <w:rFonts w:asciiTheme="minorHAnsi" w:hAnsiTheme="minorHAnsi"/>
          <w:b/>
          <w:sz w:val="32"/>
          <w:lang w:val="en-GB"/>
        </w:rPr>
        <w:lastRenderedPageBreak/>
        <w:t xml:space="preserve">1. </w:t>
      </w:r>
      <w:r w:rsidRPr="00074DFB">
        <w:rPr>
          <w:rFonts w:asciiTheme="minorHAnsi" w:hAnsiTheme="minorHAnsi"/>
          <w:b/>
          <w:sz w:val="32"/>
          <w:lang w:val="en-GB"/>
        </w:rPr>
        <w:t xml:space="preserve">CROSS-BORDER, TRANSNATIONAL </w:t>
      </w:r>
      <w:r w:rsidR="00535012">
        <w:rPr>
          <w:rFonts w:asciiTheme="minorHAnsi" w:hAnsiTheme="minorHAnsi"/>
          <w:b/>
          <w:sz w:val="32"/>
          <w:lang w:val="en-GB"/>
        </w:rPr>
        <w:t xml:space="preserve">AND INTERREGIONAL </w:t>
      </w:r>
      <w:r w:rsidRPr="00074DFB">
        <w:rPr>
          <w:rFonts w:asciiTheme="minorHAnsi" w:hAnsiTheme="minorHAnsi"/>
          <w:b/>
          <w:sz w:val="32"/>
          <w:lang w:val="en-GB"/>
        </w:rPr>
        <w:t>COOPERATION – INTERREG A, B and C</w:t>
      </w:r>
    </w:p>
    <w:tbl>
      <w:tblPr>
        <w:tblStyle w:val="TableGrid"/>
        <w:tblW w:w="15452" w:type="dxa"/>
        <w:jc w:val="center"/>
        <w:tblLook w:val="04A0" w:firstRow="1" w:lastRow="0" w:firstColumn="1" w:lastColumn="0" w:noHBand="0" w:noVBand="1"/>
      </w:tblPr>
      <w:tblGrid>
        <w:gridCol w:w="4054"/>
        <w:gridCol w:w="1292"/>
        <w:gridCol w:w="2309"/>
        <w:gridCol w:w="2748"/>
        <w:gridCol w:w="2526"/>
        <w:gridCol w:w="2523"/>
      </w:tblGrid>
      <w:tr w:rsidR="003C7356" w:rsidRPr="008A6B71" w14:paraId="604A29D7" w14:textId="77777777" w:rsidTr="00BC7552">
        <w:trPr>
          <w:jc w:val="center"/>
        </w:trPr>
        <w:tc>
          <w:tcPr>
            <w:tcW w:w="4054" w:type="dxa"/>
            <w:vMerge w:val="restart"/>
            <w:tcBorders>
              <w:top w:val="single" w:sz="18" w:space="0" w:color="auto"/>
              <w:left w:val="single" w:sz="18" w:space="0" w:color="auto"/>
              <w:right w:val="single" w:sz="18" w:space="0" w:color="auto"/>
            </w:tcBorders>
            <w:shd w:val="clear" w:color="auto" w:fill="EAF1DD" w:themeFill="accent3" w:themeFillTint="33"/>
          </w:tcPr>
          <w:p w14:paraId="72777BEA" w14:textId="77777777" w:rsidR="003C7356" w:rsidRPr="008A6B71" w:rsidRDefault="003C7356" w:rsidP="002A56F5">
            <w:pPr>
              <w:rPr>
                <w:rFonts w:ascii="Calibri Light" w:hAnsi="Calibri Light"/>
                <w:b/>
                <w:lang w:val="en-GB"/>
              </w:rPr>
            </w:pPr>
            <w:r w:rsidRPr="008A6B71">
              <w:rPr>
                <w:rFonts w:ascii="Calibri Light" w:hAnsi="Calibri Light"/>
                <w:b/>
                <w:lang w:val="en-GB"/>
              </w:rPr>
              <w:t xml:space="preserve">Potential </w:t>
            </w:r>
            <w:r w:rsidR="00093F87" w:rsidRPr="008A6B71">
              <w:rPr>
                <w:rFonts w:ascii="Calibri Light" w:hAnsi="Calibri Light"/>
                <w:b/>
                <w:lang w:val="en-GB"/>
              </w:rPr>
              <w:t>causes</w:t>
            </w:r>
            <w:r w:rsidRPr="008A6B71">
              <w:rPr>
                <w:rFonts w:ascii="Calibri Light" w:hAnsi="Calibri Light"/>
                <w:b/>
                <w:lang w:val="en-GB"/>
              </w:rPr>
              <w:t xml:space="preserve"> of complexity</w:t>
            </w:r>
          </w:p>
          <w:p w14:paraId="6CD9B844" w14:textId="77777777" w:rsidR="003C7356" w:rsidRPr="008A6B71" w:rsidRDefault="003C7356" w:rsidP="002A56F5">
            <w:pPr>
              <w:rPr>
                <w:rFonts w:ascii="Calibri Light" w:hAnsi="Calibri Light"/>
                <w:lang w:val="en-GB"/>
              </w:rPr>
            </w:pPr>
          </w:p>
        </w:tc>
        <w:tc>
          <w:tcPr>
            <w:tcW w:w="1292" w:type="dxa"/>
            <w:vMerge w:val="restart"/>
            <w:tcBorders>
              <w:top w:val="single" w:sz="18" w:space="0" w:color="auto"/>
              <w:left w:val="single" w:sz="18" w:space="0" w:color="auto"/>
              <w:right w:val="single" w:sz="18" w:space="0" w:color="auto"/>
            </w:tcBorders>
            <w:shd w:val="clear" w:color="auto" w:fill="EAF1DD" w:themeFill="accent3" w:themeFillTint="33"/>
          </w:tcPr>
          <w:p w14:paraId="777EF712" w14:textId="77777777" w:rsidR="003C7356" w:rsidRPr="008A6B71" w:rsidRDefault="003C7356" w:rsidP="00DC3530">
            <w:pPr>
              <w:jc w:val="left"/>
              <w:rPr>
                <w:rFonts w:ascii="Calibri Light" w:hAnsi="Calibri Light"/>
                <w:b/>
                <w:lang w:val="en-GB"/>
              </w:rPr>
            </w:pPr>
            <w:r w:rsidRPr="008A6B71">
              <w:rPr>
                <w:rFonts w:ascii="Calibri Light" w:hAnsi="Calibri Light"/>
                <w:b/>
                <w:lang w:val="en-GB"/>
              </w:rPr>
              <w:t>Evaluation</w:t>
            </w:r>
          </w:p>
          <w:p w14:paraId="5CD95CCE" w14:textId="77777777" w:rsidR="003C7356" w:rsidRPr="008A6B71" w:rsidRDefault="003C7356" w:rsidP="00DC3530">
            <w:pPr>
              <w:jc w:val="left"/>
              <w:rPr>
                <w:rFonts w:ascii="Calibri Light" w:hAnsi="Calibri Light"/>
                <w:i/>
                <w:lang w:val="en-GB"/>
              </w:rPr>
            </w:pPr>
            <w:r w:rsidRPr="008A6B71">
              <w:rPr>
                <w:rFonts w:ascii="Calibri Light" w:hAnsi="Calibri Light"/>
                <w:i/>
                <w:lang w:val="en-GB"/>
              </w:rPr>
              <w:t>(please classify from 1-5:</w:t>
            </w:r>
          </w:p>
          <w:p w14:paraId="19CA4100" w14:textId="77777777" w:rsidR="003C7356" w:rsidRPr="008A6B71" w:rsidRDefault="003C7356" w:rsidP="00DC3530">
            <w:pPr>
              <w:jc w:val="left"/>
              <w:rPr>
                <w:rFonts w:ascii="Calibri Light" w:hAnsi="Calibri Light"/>
                <w:i/>
                <w:lang w:val="en-GB"/>
              </w:rPr>
            </w:pPr>
            <w:r w:rsidRPr="008A6B71">
              <w:rPr>
                <w:rFonts w:ascii="Calibri Light" w:hAnsi="Calibri Light"/>
                <w:i/>
                <w:lang w:val="en-GB"/>
              </w:rPr>
              <w:t>1= not complex</w:t>
            </w:r>
          </w:p>
          <w:p w14:paraId="7F2C61A1" w14:textId="77777777" w:rsidR="003C7356" w:rsidRPr="008A6B71" w:rsidRDefault="003C7356" w:rsidP="00DC3530">
            <w:pPr>
              <w:jc w:val="left"/>
              <w:rPr>
                <w:rFonts w:ascii="Calibri Light" w:hAnsi="Calibri Light"/>
                <w:i/>
                <w:lang w:val="en-GB"/>
              </w:rPr>
            </w:pPr>
            <w:r w:rsidRPr="008A6B71">
              <w:rPr>
                <w:rFonts w:ascii="Calibri Light" w:hAnsi="Calibri Light"/>
                <w:i/>
                <w:lang w:val="en-GB"/>
              </w:rPr>
              <w:t>5= very complex)</w:t>
            </w:r>
          </w:p>
        </w:tc>
        <w:tc>
          <w:tcPr>
            <w:tcW w:w="2309" w:type="dxa"/>
            <w:vMerge w:val="restart"/>
            <w:tcBorders>
              <w:top w:val="single" w:sz="18" w:space="0" w:color="auto"/>
              <w:left w:val="single" w:sz="18" w:space="0" w:color="auto"/>
              <w:right w:val="single" w:sz="18" w:space="0" w:color="auto"/>
            </w:tcBorders>
            <w:shd w:val="clear" w:color="auto" w:fill="EAF1DD" w:themeFill="accent3" w:themeFillTint="33"/>
          </w:tcPr>
          <w:p w14:paraId="64AA6C60" w14:textId="77777777" w:rsidR="003C7356" w:rsidRPr="008A6B71" w:rsidRDefault="003C7356" w:rsidP="0041349D">
            <w:pPr>
              <w:jc w:val="left"/>
              <w:rPr>
                <w:rFonts w:ascii="Calibri Light" w:hAnsi="Calibri Light"/>
                <w:b/>
                <w:lang w:val="en-GB"/>
              </w:rPr>
            </w:pPr>
            <w:r w:rsidRPr="008A6B71">
              <w:rPr>
                <w:rFonts w:ascii="Calibri Light" w:hAnsi="Calibri Light"/>
                <w:b/>
                <w:lang w:val="en-GB"/>
              </w:rPr>
              <w:t xml:space="preserve">What exactly is </w:t>
            </w:r>
            <w:r w:rsidR="0041349D" w:rsidRPr="008A6B71">
              <w:rPr>
                <w:rFonts w:ascii="Calibri Light" w:hAnsi="Calibri Light"/>
                <w:b/>
                <w:lang w:val="en-GB"/>
              </w:rPr>
              <w:t>the problem</w:t>
            </w:r>
            <w:r w:rsidRPr="008A6B71">
              <w:rPr>
                <w:rFonts w:ascii="Calibri Light" w:hAnsi="Calibri Light"/>
                <w:b/>
                <w:lang w:val="en-GB"/>
              </w:rPr>
              <w:t>?</w:t>
            </w:r>
          </w:p>
          <w:p w14:paraId="790C87B2" w14:textId="77777777" w:rsidR="003C7356" w:rsidRPr="008A6B71" w:rsidRDefault="003C7356" w:rsidP="002A56F5">
            <w:pPr>
              <w:rPr>
                <w:rFonts w:ascii="Calibri Light" w:hAnsi="Calibri Light"/>
                <w:i/>
                <w:lang w:val="en-GB"/>
              </w:rPr>
            </w:pPr>
            <w:r w:rsidRPr="008A6B71">
              <w:rPr>
                <w:rFonts w:ascii="Calibri Light" w:hAnsi="Calibri Light"/>
                <w:i/>
                <w:lang w:val="en-GB"/>
              </w:rPr>
              <w:t>(please describe)</w:t>
            </w:r>
          </w:p>
        </w:tc>
        <w:tc>
          <w:tcPr>
            <w:tcW w:w="7797" w:type="dxa"/>
            <w:gridSpan w:val="3"/>
            <w:tcBorders>
              <w:top w:val="single" w:sz="18" w:space="0" w:color="auto"/>
              <w:left w:val="single" w:sz="18" w:space="0" w:color="auto"/>
              <w:bottom w:val="single" w:sz="18" w:space="0" w:color="auto"/>
              <w:right w:val="single" w:sz="18" w:space="0" w:color="auto"/>
            </w:tcBorders>
            <w:shd w:val="clear" w:color="auto" w:fill="D6E3BC" w:themeFill="accent3" w:themeFillTint="66"/>
          </w:tcPr>
          <w:p w14:paraId="70BEBC49" w14:textId="77777777" w:rsidR="003C7356" w:rsidRPr="008A6B71" w:rsidRDefault="003C7356" w:rsidP="002A56F5">
            <w:pPr>
              <w:jc w:val="center"/>
              <w:rPr>
                <w:rFonts w:ascii="Calibri Light" w:hAnsi="Calibri Light"/>
                <w:b/>
                <w:lang w:val="en-GB"/>
              </w:rPr>
            </w:pPr>
            <w:r w:rsidRPr="008A6B71">
              <w:rPr>
                <w:rFonts w:ascii="Calibri Light" w:hAnsi="Calibri Light"/>
                <w:b/>
                <w:lang w:val="en-GB"/>
              </w:rPr>
              <w:t xml:space="preserve">What would be suitable </w:t>
            </w:r>
            <w:r w:rsidRPr="008A6B71">
              <w:rPr>
                <w:rFonts w:ascii="Calibri Light" w:hAnsi="Calibri Light"/>
                <w:b/>
                <w:u w:val="single"/>
                <w:lang w:val="en-GB"/>
              </w:rPr>
              <w:t>solutions</w:t>
            </w:r>
            <w:r w:rsidRPr="008A6B71">
              <w:rPr>
                <w:rFonts w:ascii="Calibri Light" w:hAnsi="Calibri Light"/>
                <w:b/>
                <w:lang w:val="en-GB"/>
              </w:rPr>
              <w:t>?</w:t>
            </w:r>
          </w:p>
        </w:tc>
      </w:tr>
      <w:tr w:rsidR="003C7356" w:rsidRPr="008A6B71" w14:paraId="6A2150DF" w14:textId="77777777" w:rsidTr="00BC7552">
        <w:trPr>
          <w:jc w:val="center"/>
        </w:trPr>
        <w:tc>
          <w:tcPr>
            <w:tcW w:w="4054" w:type="dxa"/>
            <w:vMerge/>
            <w:tcBorders>
              <w:left w:val="single" w:sz="18" w:space="0" w:color="auto"/>
              <w:bottom w:val="single" w:sz="18" w:space="0" w:color="auto"/>
              <w:right w:val="single" w:sz="18" w:space="0" w:color="auto"/>
            </w:tcBorders>
            <w:shd w:val="clear" w:color="auto" w:fill="EAF1DD" w:themeFill="accent3" w:themeFillTint="33"/>
          </w:tcPr>
          <w:p w14:paraId="1833F78C" w14:textId="77777777" w:rsidR="003C7356" w:rsidRPr="008A6B71" w:rsidRDefault="003C7356" w:rsidP="002A56F5">
            <w:pPr>
              <w:rPr>
                <w:rFonts w:ascii="Calibri Light" w:hAnsi="Calibri Light"/>
                <w:lang w:val="en-GB"/>
              </w:rPr>
            </w:pPr>
          </w:p>
        </w:tc>
        <w:tc>
          <w:tcPr>
            <w:tcW w:w="1292" w:type="dxa"/>
            <w:vMerge/>
            <w:tcBorders>
              <w:left w:val="single" w:sz="18" w:space="0" w:color="auto"/>
              <w:bottom w:val="single" w:sz="18" w:space="0" w:color="auto"/>
              <w:right w:val="single" w:sz="18" w:space="0" w:color="auto"/>
            </w:tcBorders>
            <w:shd w:val="clear" w:color="auto" w:fill="EAF1DD" w:themeFill="accent3" w:themeFillTint="33"/>
          </w:tcPr>
          <w:p w14:paraId="1CAC728E" w14:textId="77777777" w:rsidR="003C7356" w:rsidRPr="008A6B71" w:rsidRDefault="003C7356" w:rsidP="002A56F5">
            <w:pPr>
              <w:rPr>
                <w:rFonts w:ascii="Calibri Light" w:hAnsi="Calibri Light"/>
                <w:lang w:val="en-GB"/>
              </w:rPr>
            </w:pPr>
          </w:p>
        </w:tc>
        <w:tc>
          <w:tcPr>
            <w:tcW w:w="2309" w:type="dxa"/>
            <w:vMerge/>
            <w:tcBorders>
              <w:left w:val="single" w:sz="18" w:space="0" w:color="auto"/>
              <w:bottom w:val="single" w:sz="18" w:space="0" w:color="auto"/>
              <w:right w:val="single" w:sz="18" w:space="0" w:color="auto"/>
            </w:tcBorders>
            <w:shd w:val="clear" w:color="auto" w:fill="EAF1DD" w:themeFill="accent3" w:themeFillTint="33"/>
          </w:tcPr>
          <w:p w14:paraId="1EB36A02" w14:textId="77777777" w:rsidR="003C7356" w:rsidRPr="008A6B71" w:rsidRDefault="003C7356" w:rsidP="002A56F5">
            <w:pPr>
              <w:rPr>
                <w:rFonts w:ascii="Calibri Light" w:hAnsi="Calibri Light"/>
                <w:lang w:val="en-GB"/>
              </w:rPr>
            </w:pPr>
          </w:p>
        </w:tc>
        <w:tc>
          <w:tcPr>
            <w:tcW w:w="2748"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63F69FF2" w14:textId="77777777" w:rsidR="003C7356" w:rsidRPr="008A6B71" w:rsidRDefault="003C7356" w:rsidP="00DC3530">
            <w:pPr>
              <w:jc w:val="left"/>
              <w:rPr>
                <w:rFonts w:ascii="Calibri Light" w:hAnsi="Calibri Light"/>
                <w:lang w:val="en-GB"/>
              </w:rPr>
            </w:pPr>
            <w:r w:rsidRPr="008A6B71">
              <w:rPr>
                <w:rFonts w:ascii="Calibri Light" w:hAnsi="Calibri Light"/>
                <w:lang w:val="en-GB"/>
              </w:rPr>
              <w:t>Changes of the Legal Base Regulation/delegating/ implementing acts</w:t>
            </w:r>
          </w:p>
          <w:p w14:paraId="07630339" w14:textId="77777777" w:rsidR="003C7356" w:rsidRPr="008A6B71" w:rsidRDefault="003C7356" w:rsidP="002A56F5">
            <w:pPr>
              <w:rPr>
                <w:rFonts w:ascii="Calibri Light" w:hAnsi="Calibri Light"/>
                <w:i/>
                <w:lang w:val="en-GB"/>
              </w:rPr>
            </w:pPr>
            <w:r w:rsidRPr="008A6B71">
              <w:rPr>
                <w:rFonts w:ascii="Calibri Light" w:hAnsi="Calibri Light"/>
                <w:i/>
                <w:lang w:val="en-GB"/>
              </w:rPr>
              <w:t>(Y/N; if yes, please specify which rule and if possible how and when)</w:t>
            </w:r>
          </w:p>
        </w:tc>
        <w:tc>
          <w:tcPr>
            <w:tcW w:w="252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7C7F624B" w14:textId="77777777" w:rsidR="003C7356" w:rsidRPr="008A6B71" w:rsidRDefault="003C7356" w:rsidP="00DC3530">
            <w:pPr>
              <w:jc w:val="left"/>
              <w:rPr>
                <w:rFonts w:ascii="Calibri Light" w:hAnsi="Calibri Light"/>
                <w:lang w:val="en-GB"/>
              </w:rPr>
            </w:pPr>
            <w:r w:rsidRPr="008A6B71">
              <w:rPr>
                <w:rFonts w:ascii="Calibri Light" w:hAnsi="Calibri Light"/>
                <w:lang w:val="en-GB"/>
              </w:rPr>
              <w:t>Changes in the application of the existing rules</w:t>
            </w:r>
          </w:p>
          <w:p w14:paraId="3DEAC71D" w14:textId="77777777" w:rsidR="003C7356" w:rsidRPr="008A6B71" w:rsidRDefault="003C7356" w:rsidP="0041349D">
            <w:pPr>
              <w:jc w:val="left"/>
              <w:rPr>
                <w:rFonts w:ascii="Calibri Light" w:hAnsi="Calibri Light"/>
                <w:i/>
                <w:lang w:val="en-GB"/>
              </w:rPr>
            </w:pPr>
            <w:r w:rsidRPr="008A6B71">
              <w:rPr>
                <w:rFonts w:ascii="Calibri Light" w:hAnsi="Calibri Light"/>
                <w:i/>
                <w:lang w:val="en-GB"/>
              </w:rPr>
              <w:t>(Y/N; if Yes please specify)</w:t>
            </w:r>
          </w:p>
        </w:tc>
        <w:tc>
          <w:tcPr>
            <w:tcW w:w="2523"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72E584B7" w14:textId="77777777" w:rsidR="003C7356" w:rsidRPr="008A6B71" w:rsidRDefault="003C7356" w:rsidP="00DC3530">
            <w:pPr>
              <w:jc w:val="left"/>
              <w:rPr>
                <w:rFonts w:ascii="Calibri Light" w:hAnsi="Calibri Light"/>
                <w:lang w:val="en-GB"/>
              </w:rPr>
            </w:pPr>
            <w:r w:rsidRPr="008A6B71">
              <w:rPr>
                <w:rFonts w:ascii="Calibri Light" w:hAnsi="Calibri Light"/>
                <w:lang w:val="en-GB"/>
              </w:rPr>
              <w:t xml:space="preserve">Other Measures </w:t>
            </w:r>
            <w:r w:rsidRPr="008A6B71">
              <w:rPr>
                <w:rFonts w:ascii="Calibri Light" w:hAnsi="Calibri Light"/>
                <w:i/>
                <w:lang w:val="en-GB"/>
              </w:rPr>
              <w:t>(i.e. better co-operation, more guidance, technical assistance etc.)</w:t>
            </w:r>
          </w:p>
        </w:tc>
      </w:tr>
      <w:tr w:rsidR="004D00BF" w:rsidRPr="008A6B71" w14:paraId="77F26258" w14:textId="77777777" w:rsidTr="004D00BF">
        <w:trPr>
          <w:jc w:val="center"/>
        </w:trPr>
        <w:tc>
          <w:tcPr>
            <w:tcW w:w="15452" w:type="dxa"/>
            <w:gridSpan w:val="6"/>
            <w:tcBorders>
              <w:top w:val="single" w:sz="18" w:space="0" w:color="auto"/>
              <w:bottom w:val="single" w:sz="12" w:space="0" w:color="auto"/>
            </w:tcBorders>
            <w:shd w:val="clear" w:color="auto" w:fill="EAF1DD" w:themeFill="accent3" w:themeFillTint="33"/>
          </w:tcPr>
          <w:p w14:paraId="1B286689" w14:textId="0AF43819" w:rsidR="004D00BF" w:rsidRPr="008A6B71" w:rsidRDefault="004D00BF" w:rsidP="00416DB5">
            <w:pPr>
              <w:rPr>
                <w:rFonts w:ascii="Calibri Light" w:hAnsi="Calibri Light"/>
                <w:b/>
                <w:lang w:val="en-GB"/>
              </w:rPr>
            </w:pPr>
            <w:r w:rsidRPr="008A6B71">
              <w:rPr>
                <w:rFonts w:ascii="Calibri Light" w:hAnsi="Calibri Light"/>
                <w:b/>
                <w:lang w:val="en-GB"/>
              </w:rPr>
              <w:t>Manag</w:t>
            </w:r>
            <w:r w:rsidR="00416DB5" w:rsidRPr="008A6B71">
              <w:rPr>
                <w:rFonts w:ascii="Calibri Light" w:hAnsi="Calibri Light"/>
                <w:b/>
                <w:lang w:val="en-GB"/>
              </w:rPr>
              <w:t>ing</w:t>
            </w:r>
            <w:r w:rsidRPr="008A6B71">
              <w:rPr>
                <w:rFonts w:ascii="Calibri Light" w:hAnsi="Calibri Light"/>
                <w:b/>
                <w:lang w:val="en-GB"/>
              </w:rPr>
              <w:t xml:space="preserve"> authority</w:t>
            </w:r>
          </w:p>
        </w:tc>
      </w:tr>
      <w:tr w:rsidR="003C7356" w:rsidRPr="008A6B71" w14:paraId="2DD42CB9" w14:textId="77777777" w:rsidTr="004D00BF">
        <w:trPr>
          <w:jc w:val="center"/>
        </w:trPr>
        <w:tc>
          <w:tcPr>
            <w:tcW w:w="4054" w:type="dxa"/>
            <w:tcBorders>
              <w:top w:val="single" w:sz="12" w:space="0" w:color="auto"/>
              <w:bottom w:val="single" w:sz="12" w:space="0" w:color="auto"/>
            </w:tcBorders>
          </w:tcPr>
          <w:p w14:paraId="28B3BC3C" w14:textId="473A0797" w:rsidR="003C7356" w:rsidRPr="008A6B71" w:rsidRDefault="0041349D" w:rsidP="0041349D">
            <w:pPr>
              <w:jc w:val="left"/>
              <w:rPr>
                <w:rFonts w:ascii="Calibri Light" w:hAnsi="Calibri Light"/>
                <w:lang w:val="en-GB"/>
              </w:rPr>
            </w:pPr>
            <w:r w:rsidRPr="008A6B71">
              <w:rPr>
                <w:rFonts w:ascii="Calibri Light" w:hAnsi="Calibri Light"/>
                <w:lang w:val="en-GB"/>
              </w:rPr>
              <w:t>Support from the Manag</w:t>
            </w:r>
            <w:r w:rsidR="004139D5" w:rsidRPr="008A6B71">
              <w:rPr>
                <w:rFonts w:ascii="Calibri Light" w:hAnsi="Calibri Light"/>
                <w:lang w:val="en-GB"/>
              </w:rPr>
              <w:t>ing</w:t>
            </w:r>
            <w:r w:rsidR="00074DFB">
              <w:rPr>
                <w:rFonts w:ascii="Calibri Light" w:hAnsi="Calibri Light"/>
                <w:lang w:val="en-GB"/>
              </w:rPr>
              <w:t xml:space="preserve"> </w:t>
            </w:r>
            <w:r w:rsidRPr="008A6B71">
              <w:rPr>
                <w:rFonts w:ascii="Calibri Light" w:hAnsi="Calibri Light"/>
                <w:lang w:val="en-GB"/>
              </w:rPr>
              <w:t xml:space="preserve">Authority  </w:t>
            </w:r>
          </w:p>
        </w:tc>
        <w:tc>
          <w:tcPr>
            <w:tcW w:w="1292" w:type="dxa"/>
            <w:tcBorders>
              <w:top w:val="single" w:sz="12" w:space="0" w:color="auto"/>
              <w:bottom w:val="single" w:sz="12" w:space="0" w:color="auto"/>
            </w:tcBorders>
            <w:vAlign w:val="center"/>
          </w:tcPr>
          <w:p w14:paraId="124923CA" w14:textId="77777777" w:rsidR="003C7356" w:rsidRPr="008A6B71" w:rsidRDefault="003C7356" w:rsidP="00D667E0">
            <w:pPr>
              <w:jc w:val="center"/>
              <w:rPr>
                <w:rFonts w:ascii="Calibri Light" w:hAnsi="Calibri Light"/>
                <w:b/>
                <w:lang w:val="en-GB"/>
              </w:rPr>
            </w:pPr>
          </w:p>
        </w:tc>
        <w:tc>
          <w:tcPr>
            <w:tcW w:w="2309" w:type="dxa"/>
            <w:tcBorders>
              <w:top w:val="single" w:sz="12" w:space="0" w:color="auto"/>
              <w:bottom w:val="single" w:sz="12" w:space="0" w:color="auto"/>
            </w:tcBorders>
          </w:tcPr>
          <w:p w14:paraId="1AEEB5A1" w14:textId="77777777" w:rsidR="003C7356" w:rsidRPr="008A6B71" w:rsidRDefault="003C7356" w:rsidP="002A56F5">
            <w:pPr>
              <w:rPr>
                <w:rFonts w:ascii="Calibri Light" w:hAnsi="Calibri Light"/>
                <w:b/>
                <w:lang w:val="en-GB"/>
              </w:rPr>
            </w:pPr>
          </w:p>
        </w:tc>
        <w:tc>
          <w:tcPr>
            <w:tcW w:w="2748" w:type="dxa"/>
            <w:tcBorders>
              <w:top w:val="single" w:sz="12" w:space="0" w:color="auto"/>
              <w:bottom w:val="single" w:sz="12" w:space="0" w:color="auto"/>
            </w:tcBorders>
          </w:tcPr>
          <w:p w14:paraId="52BAB2A3" w14:textId="77777777" w:rsidR="003C7356" w:rsidRPr="008A6B71" w:rsidRDefault="003C7356" w:rsidP="002A56F5">
            <w:pPr>
              <w:rPr>
                <w:rFonts w:ascii="Calibri Light" w:hAnsi="Calibri Light"/>
                <w:b/>
                <w:lang w:val="en-GB"/>
              </w:rPr>
            </w:pPr>
          </w:p>
        </w:tc>
        <w:tc>
          <w:tcPr>
            <w:tcW w:w="2526" w:type="dxa"/>
            <w:tcBorders>
              <w:top w:val="single" w:sz="12" w:space="0" w:color="auto"/>
              <w:bottom w:val="single" w:sz="12" w:space="0" w:color="auto"/>
            </w:tcBorders>
          </w:tcPr>
          <w:p w14:paraId="5F63E630" w14:textId="77777777" w:rsidR="003C7356" w:rsidRPr="008A6B71" w:rsidRDefault="003C7356" w:rsidP="002A56F5">
            <w:pPr>
              <w:rPr>
                <w:rFonts w:ascii="Calibri Light" w:hAnsi="Calibri Light"/>
                <w:b/>
                <w:lang w:val="en-GB"/>
              </w:rPr>
            </w:pPr>
          </w:p>
        </w:tc>
        <w:tc>
          <w:tcPr>
            <w:tcW w:w="2523" w:type="dxa"/>
            <w:tcBorders>
              <w:top w:val="single" w:sz="12" w:space="0" w:color="auto"/>
              <w:bottom w:val="single" w:sz="12" w:space="0" w:color="auto"/>
            </w:tcBorders>
          </w:tcPr>
          <w:p w14:paraId="1682AA83" w14:textId="77777777" w:rsidR="003C7356" w:rsidRPr="008A6B71" w:rsidRDefault="003C7356" w:rsidP="002A56F5">
            <w:pPr>
              <w:rPr>
                <w:rFonts w:ascii="Calibri Light" w:hAnsi="Calibri Light"/>
                <w:b/>
                <w:lang w:val="en-GB"/>
              </w:rPr>
            </w:pPr>
          </w:p>
        </w:tc>
      </w:tr>
      <w:tr w:rsidR="00F1310F" w:rsidRPr="008A6B71" w14:paraId="7F3941AB" w14:textId="77777777" w:rsidTr="004D00BF">
        <w:trPr>
          <w:jc w:val="center"/>
        </w:trPr>
        <w:tc>
          <w:tcPr>
            <w:tcW w:w="4054" w:type="dxa"/>
            <w:tcBorders>
              <w:top w:val="single" w:sz="12" w:space="0" w:color="auto"/>
              <w:bottom w:val="single" w:sz="12" w:space="0" w:color="auto"/>
            </w:tcBorders>
          </w:tcPr>
          <w:p w14:paraId="3FC47379" w14:textId="77777777" w:rsidR="00F1310F" w:rsidRPr="008A6B71" w:rsidRDefault="00F1310F" w:rsidP="0041349D">
            <w:pPr>
              <w:jc w:val="left"/>
              <w:rPr>
                <w:rFonts w:ascii="Calibri Light" w:hAnsi="Calibri Light"/>
                <w:lang w:val="en-GB"/>
              </w:rPr>
            </w:pPr>
            <w:r w:rsidRPr="008A6B71">
              <w:rPr>
                <w:rFonts w:ascii="Calibri Light" w:hAnsi="Calibri Light"/>
                <w:lang w:val="en-GB"/>
              </w:rPr>
              <w:t>Support in case of unforeseen events</w:t>
            </w:r>
          </w:p>
        </w:tc>
        <w:tc>
          <w:tcPr>
            <w:tcW w:w="1292" w:type="dxa"/>
            <w:tcBorders>
              <w:top w:val="single" w:sz="12" w:space="0" w:color="auto"/>
              <w:bottom w:val="single" w:sz="12" w:space="0" w:color="auto"/>
            </w:tcBorders>
            <w:vAlign w:val="center"/>
          </w:tcPr>
          <w:p w14:paraId="6E8EC09F" w14:textId="77777777" w:rsidR="00F1310F" w:rsidRPr="008A6B71" w:rsidRDefault="00F1310F" w:rsidP="00D667E0">
            <w:pPr>
              <w:jc w:val="center"/>
              <w:rPr>
                <w:rFonts w:ascii="Calibri Light" w:hAnsi="Calibri Light"/>
                <w:b/>
                <w:lang w:val="en-GB"/>
              </w:rPr>
            </w:pPr>
          </w:p>
        </w:tc>
        <w:tc>
          <w:tcPr>
            <w:tcW w:w="2309" w:type="dxa"/>
            <w:tcBorders>
              <w:top w:val="single" w:sz="12" w:space="0" w:color="auto"/>
              <w:bottom w:val="single" w:sz="12" w:space="0" w:color="auto"/>
            </w:tcBorders>
          </w:tcPr>
          <w:p w14:paraId="75808187" w14:textId="77777777" w:rsidR="00F1310F" w:rsidRPr="008A6B71" w:rsidRDefault="00F1310F" w:rsidP="002A56F5">
            <w:pPr>
              <w:rPr>
                <w:rFonts w:ascii="Calibri Light" w:hAnsi="Calibri Light"/>
                <w:b/>
                <w:lang w:val="en-GB"/>
              </w:rPr>
            </w:pPr>
          </w:p>
        </w:tc>
        <w:tc>
          <w:tcPr>
            <w:tcW w:w="2748" w:type="dxa"/>
            <w:tcBorders>
              <w:top w:val="single" w:sz="12" w:space="0" w:color="auto"/>
              <w:bottom w:val="single" w:sz="12" w:space="0" w:color="auto"/>
            </w:tcBorders>
          </w:tcPr>
          <w:p w14:paraId="5DF61C4A" w14:textId="77777777" w:rsidR="00F1310F" w:rsidRPr="008A6B71" w:rsidRDefault="00F1310F" w:rsidP="002A56F5">
            <w:pPr>
              <w:rPr>
                <w:rFonts w:ascii="Calibri Light" w:hAnsi="Calibri Light"/>
                <w:b/>
                <w:lang w:val="en-GB"/>
              </w:rPr>
            </w:pPr>
          </w:p>
        </w:tc>
        <w:tc>
          <w:tcPr>
            <w:tcW w:w="2526" w:type="dxa"/>
            <w:tcBorders>
              <w:top w:val="single" w:sz="12" w:space="0" w:color="auto"/>
              <w:bottom w:val="single" w:sz="12" w:space="0" w:color="auto"/>
            </w:tcBorders>
          </w:tcPr>
          <w:p w14:paraId="45A833A6" w14:textId="77777777" w:rsidR="00F1310F" w:rsidRPr="008A6B71" w:rsidRDefault="00F1310F" w:rsidP="002A56F5">
            <w:pPr>
              <w:rPr>
                <w:rFonts w:ascii="Calibri Light" w:hAnsi="Calibri Light"/>
                <w:b/>
                <w:lang w:val="en-GB"/>
              </w:rPr>
            </w:pPr>
          </w:p>
        </w:tc>
        <w:tc>
          <w:tcPr>
            <w:tcW w:w="2523" w:type="dxa"/>
            <w:tcBorders>
              <w:top w:val="single" w:sz="12" w:space="0" w:color="auto"/>
              <w:bottom w:val="single" w:sz="12" w:space="0" w:color="auto"/>
            </w:tcBorders>
          </w:tcPr>
          <w:p w14:paraId="60D24F4E" w14:textId="77777777" w:rsidR="00F1310F" w:rsidRPr="008A6B71" w:rsidRDefault="00F1310F" w:rsidP="002A56F5">
            <w:pPr>
              <w:rPr>
                <w:rFonts w:ascii="Calibri Light" w:hAnsi="Calibri Light"/>
                <w:b/>
                <w:lang w:val="en-GB"/>
              </w:rPr>
            </w:pPr>
          </w:p>
        </w:tc>
      </w:tr>
      <w:tr w:rsidR="00D5584D" w:rsidRPr="008A6B71" w14:paraId="677C224B" w14:textId="77777777" w:rsidTr="004D00BF">
        <w:trPr>
          <w:jc w:val="center"/>
        </w:trPr>
        <w:tc>
          <w:tcPr>
            <w:tcW w:w="4054" w:type="dxa"/>
            <w:tcBorders>
              <w:top w:val="single" w:sz="12" w:space="0" w:color="auto"/>
              <w:bottom w:val="single" w:sz="12" w:space="0" w:color="auto"/>
            </w:tcBorders>
          </w:tcPr>
          <w:p w14:paraId="52993142" w14:textId="1267275F" w:rsidR="00D5584D" w:rsidRPr="008A6B71" w:rsidRDefault="004139D5" w:rsidP="0041349D">
            <w:pPr>
              <w:jc w:val="left"/>
              <w:rPr>
                <w:rFonts w:ascii="Calibri Light" w:hAnsi="Calibri Light"/>
                <w:lang w:val="en-GB"/>
              </w:rPr>
            </w:pPr>
            <w:r w:rsidRPr="008A6B71">
              <w:rPr>
                <w:rFonts w:ascii="Calibri Light" w:hAnsi="Calibri Light"/>
                <w:lang w:val="en-GB"/>
              </w:rPr>
              <w:t>First level control</w:t>
            </w:r>
          </w:p>
        </w:tc>
        <w:tc>
          <w:tcPr>
            <w:tcW w:w="1292" w:type="dxa"/>
            <w:tcBorders>
              <w:top w:val="single" w:sz="12" w:space="0" w:color="auto"/>
              <w:bottom w:val="single" w:sz="12" w:space="0" w:color="auto"/>
            </w:tcBorders>
            <w:vAlign w:val="center"/>
          </w:tcPr>
          <w:p w14:paraId="5A039FCB" w14:textId="77777777" w:rsidR="00D5584D" w:rsidRPr="008A6B71" w:rsidRDefault="00D5584D" w:rsidP="00D667E0">
            <w:pPr>
              <w:jc w:val="center"/>
              <w:rPr>
                <w:rFonts w:ascii="Calibri Light" w:hAnsi="Calibri Light"/>
                <w:b/>
                <w:lang w:val="en-GB"/>
              </w:rPr>
            </w:pPr>
          </w:p>
        </w:tc>
        <w:tc>
          <w:tcPr>
            <w:tcW w:w="2309" w:type="dxa"/>
            <w:tcBorders>
              <w:top w:val="single" w:sz="12" w:space="0" w:color="auto"/>
              <w:bottom w:val="single" w:sz="12" w:space="0" w:color="auto"/>
            </w:tcBorders>
          </w:tcPr>
          <w:p w14:paraId="58162163" w14:textId="77777777" w:rsidR="00D5584D" w:rsidRPr="008A6B71" w:rsidRDefault="00D5584D" w:rsidP="002A56F5">
            <w:pPr>
              <w:rPr>
                <w:rFonts w:ascii="Calibri Light" w:hAnsi="Calibri Light"/>
                <w:b/>
                <w:lang w:val="en-GB"/>
              </w:rPr>
            </w:pPr>
          </w:p>
        </w:tc>
        <w:tc>
          <w:tcPr>
            <w:tcW w:w="2748" w:type="dxa"/>
            <w:tcBorders>
              <w:top w:val="single" w:sz="12" w:space="0" w:color="auto"/>
              <w:bottom w:val="single" w:sz="12" w:space="0" w:color="auto"/>
            </w:tcBorders>
          </w:tcPr>
          <w:p w14:paraId="640BA95B" w14:textId="77777777" w:rsidR="00D5584D" w:rsidRPr="008A6B71" w:rsidRDefault="00D5584D" w:rsidP="002A56F5">
            <w:pPr>
              <w:rPr>
                <w:rFonts w:ascii="Calibri Light" w:hAnsi="Calibri Light"/>
                <w:b/>
                <w:lang w:val="en-GB"/>
              </w:rPr>
            </w:pPr>
          </w:p>
        </w:tc>
        <w:tc>
          <w:tcPr>
            <w:tcW w:w="2526" w:type="dxa"/>
            <w:tcBorders>
              <w:top w:val="single" w:sz="12" w:space="0" w:color="auto"/>
              <w:bottom w:val="single" w:sz="12" w:space="0" w:color="auto"/>
            </w:tcBorders>
          </w:tcPr>
          <w:p w14:paraId="2E6CF275" w14:textId="77777777" w:rsidR="00D5584D" w:rsidRPr="008A6B71" w:rsidRDefault="00D5584D" w:rsidP="002A56F5">
            <w:pPr>
              <w:rPr>
                <w:rFonts w:ascii="Calibri Light" w:hAnsi="Calibri Light"/>
                <w:b/>
                <w:lang w:val="en-GB"/>
              </w:rPr>
            </w:pPr>
          </w:p>
        </w:tc>
        <w:tc>
          <w:tcPr>
            <w:tcW w:w="2523" w:type="dxa"/>
            <w:tcBorders>
              <w:top w:val="single" w:sz="12" w:space="0" w:color="auto"/>
              <w:bottom w:val="single" w:sz="12" w:space="0" w:color="auto"/>
            </w:tcBorders>
          </w:tcPr>
          <w:p w14:paraId="249E49A6" w14:textId="77777777" w:rsidR="00D5584D" w:rsidRPr="008A6B71" w:rsidRDefault="00D5584D" w:rsidP="002A56F5">
            <w:pPr>
              <w:rPr>
                <w:rFonts w:ascii="Calibri Light" w:hAnsi="Calibri Light"/>
                <w:b/>
                <w:lang w:val="en-GB"/>
              </w:rPr>
            </w:pPr>
          </w:p>
        </w:tc>
      </w:tr>
      <w:tr w:rsidR="004D00BF" w:rsidRPr="008A6B71" w14:paraId="4EB63205" w14:textId="77777777" w:rsidTr="004D00BF">
        <w:trPr>
          <w:jc w:val="center"/>
        </w:trPr>
        <w:tc>
          <w:tcPr>
            <w:tcW w:w="15452" w:type="dxa"/>
            <w:gridSpan w:val="6"/>
            <w:tcBorders>
              <w:top w:val="single" w:sz="12" w:space="0" w:color="auto"/>
              <w:bottom w:val="single" w:sz="12" w:space="0" w:color="auto"/>
            </w:tcBorders>
            <w:shd w:val="clear" w:color="auto" w:fill="EAF1DD" w:themeFill="accent3" w:themeFillTint="33"/>
          </w:tcPr>
          <w:p w14:paraId="203C91E8" w14:textId="77777777" w:rsidR="004D00BF" w:rsidRPr="008A6B71" w:rsidRDefault="004D00BF" w:rsidP="00C71529">
            <w:pPr>
              <w:rPr>
                <w:rFonts w:ascii="Calibri Light" w:hAnsi="Calibri Light"/>
                <w:b/>
                <w:lang w:val="en-GB"/>
              </w:rPr>
            </w:pPr>
            <w:r w:rsidRPr="008A6B71">
              <w:rPr>
                <w:rFonts w:ascii="Calibri Light" w:hAnsi="Calibri Light"/>
                <w:b/>
                <w:lang w:val="en-GB"/>
              </w:rPr>
              <w:t>Preparation of the projects</w:t>
            </w:r>
          </w:p>
        </w:tc>
      </w:tr>
      <w:tr w:rsidR="003C7356" w:rsidRPr="008A6B71" w14:paraId="5D0F9EB5" w14:textId="77777777" w:rsidTr="004D00BF">
        <w:trPr>
          <w:jc w:val="center"/>
        </w:trPr>
        <w:tc>
          <w:tcPr>
            <w:tcW w:w="4054" w:type="dxa"/>
            <w:tcBorders>
              <w:top w:val="single" w:sz="12" w:space="0" w:color="auto"/>
            </w:tcBorders>
          </w:tcPr>
          <w:p w14:paraId="3EA9C142" w14:textId="77777777" w:rsidR="003C7356" w:rsidRPr="008A6B71" w:rsidRDefault="0084551E" w:rsidP="0041349D">
            <w:pPr>
              <w:jc w:val="left"/>
              <w:rPr>
                <w:rFonts w:ascii="Calibri Light" w:hAnsi="Calibri Light"/>
                <w:lang w:val="en-GB"/>
              </w:rPr>
            </w:pPr>
            <w:r w:rsidRPr="008A6B71">
              <w:rPr>
                <w:rFonts w:ascii="Calibri Light" w:hAnsi="Calibri Light"/>
                <w:lang w:val="en-GB"/>
              </w:rPr>
              <w:t>Finding reliable partners</w:t>
            </w:r>
          </w:p>
        </w:tc>
        <w:tc>
          <w:tcPr>
            <w:tcW w:w="1292" w:type="dxa"/>
            <w:tcBorders>
              <w:top w:val="single" w:sz="12" w:space="0" w:color="auto"/>
            </w:tcBorders>
            <w:vAlign w:val="center"/>
          </w:tcPr>
          <w:p w14:paraId="1167D9D8" w14:textId="77777777" w:rsidR="003C7356" w:rsidRPr="008A6B71" w:rsidRDefault="003C7356" w:rsidP="00D667E0">
            <w:pPr>
              <w:jc w:val="center"/>
              <w:rPr>
                <w:rFonts w:ascii="Calibri Light" w:hAnsi="Calibri Light"/>
                <w:lang w:val="en-GB"/>
              </w:rPr>
            </w:pPr>
          </w:p>
        </w:tc>
        <w:tc>
          <w:tcPr>
            <w:tcW w:w="2309" w:type="dxa"/>
            <w:tcBorders>
              <w:top w:val="single" w:sz="12" w:space="0" w:color="auto"/>
            </w:tcBorders>
          </w:tcPr>
          <w:p w14:paraId="581CF747" w14:textId="77777777" w:rsidR="003C7356" w:rsidRPr="008A6B71" w:rsidRDefault="003C7356" w:rsidP="002A56F5">
            <w:pPr>
              <w:rPr>
                <w:rFonts w:ascii="Calibri Light" w:hAnsi="Calibri Light"/>
                <w:lang w:val="en-GB"/>
              </w:rPr>
            </w:pPr>
          </w:p>
        </w:tc>
        <w:tc>
          <w:tcPr>
            <w:tcW w:w="2748" w:type="dxa"/>
            <w:tcBorders>
              <w:top w:val="single" w:sz="12" w:space="0" w:color="auto"/>
            </w:tcBorders>
          </w:tcPr>
          <w:p w14:paraId="6A474764" w14:textId="77777777" w:rsidR="003C7356" w:rsidRPr="008A6B71" w:rsidRDefault="003C7356" w:rsidP="002A56F5">
            <w:pPr>
              <w:rPr>
                <w:rFonts w:ascii="Calibri Light" w:hAnsi="Calibri Light"/>
                <w:lang w:val="en-GB"/>
              </w:rPr>
            </w:pPr>
          </w:p>
        </w:tc>
        <w:tc>
          <w:tcPr>
            <w:tcW w:w="2526" w:type="dxa"/>
            <w:tcBorders>
              <w:top w:val="single" w:sz="12" w:space="0" w:color="auto"/>
            </w:tcBorders>
          </w:tcPr>
          <w:p w14:paraId="4B8AB70C" w14:textId="77777777" w:rsidR="003C7356" w:rsidRPr="008A6B71" w:rsidRDefault="003C7356" w:rsidP="002A56F5">
            <w:pPr>
              <w:rPr>
                <w:rFonts w:ascii="Calibri Light" w:hAnsi="Calibri Light"/>
                <w:lang w:val="en-GB"/>
              </w:rPr>
            </w:pPr>
          </w:p>
        </w:tc>
        <w:tc>
          <w:tcPr>
            <w:tcW w:w="2523" w:type="dxa"/>
            <w:tcBorders>
              <w:top w:val="single" w:sz="12" w:space="0" w:color="auto"/>
            </w:tcBorders>
          </w:tcPr>
          <w:p w14:paraId="239D1A88" w14:textId="77777777" w:rsidR="003C7356" w:rsidRPr="008A6B71" w:rsidRDefault="003C7356" w:rsidP="002A56F5">
            <w:pPr>
              <w:rPr>
                <w:rFonts w:ascii="Calibri Light" w:hAnsi="Calibri Light"/>
                <w:lang w:val="en-GB"/>
              </w:rPr>
            </w:pPr>
          </w:p>
        </w:tc>
      </w:tr>
      <w:tr w:rsidR="003E01E5" w:rsidRPr="008A6B71" w14:paraId="274EC97E" w14:textId="77777777" w:rsidTr="004D00BF">
        <w:trPr>
          <w:jc w:val="center"/>
        </w:trPr>
        <w:tc>
          <w:tcPr>
            <w:tcW w:w="4054" w:type="dxa"/>
            <w:tcBorders>
              <w:top w:val="single" w:sz="4" w:space="0" w:color="auto"/>
              <w:bottom w:val="single" w:sz="12" w:space="0" w:color="auto"/>
            </w:tcBorders>
          </w:tcPr>
          <w:p w14:paraId="3B4874A6" w14:textId="77777777" w:rsidR="003E01E5" w:rsidRPr="008A6B71" w:rsidRDefault="003E01E5" w:rsidP="0041349D">
            <w:pPr>
              <w:jc w:val="left"/>
              <w:rPr>
                <w:rFonts w:ascii="Calibri Light" w:hAnsi="Calibri Light"/>
                <w:lang w:val="en-GB"/>
              </w:rPr>
            </w:pPr>
            <w:r w:rsidRPr="008A6B71">
              <w:rPr>
                <w:rFonts w:ascii="Calibri Light" w:hAnsi="Calibri Light"/>
                <w:lang w:val="en-GB"/>
              </w:rPr>
              <w:t>Language and cultural barrier</w:t>
            </w:r>
          </w:p>
        </w:tc>
        <w:tc>
          <w:tcPr>
            <w:tcW w:w="1292" w:type="dxa"/>
            <w:tcBorders>
              <w:top w:val="single" w:sz="4" w:space="0" w:color="auto"/>
              <w:bottom w:val="single" w:sz="12" w:space="0" w:color="auto"/>
            </w:tcBorders>
            <w:vAlign w:val="center"/>
          </w:tcPr>
          <w:p w14:paraId="65AFD78C" w14:textId="77777777" w:rsidR="003E01E5" w:rsidRPr="008A6B71" w:rsidRDefault="003E01E5" w:rsidP="00D667E0">
            <w:pPr>
              <w:jc w:val="center"/>
              <w:rPr>
                <w:rFonts w:ascii="Calibri Light" w:hAnsi="Calibri Light"/>
                <w:lang w:val="en-GB"/>
              </w:rPr>
            </w:pPr>
          </w:p>
        </w:tc>
        <w:tc>
          <w:tcPr>
            <w:tcW w:w="2309" w:type="dxa"/>
            <w:tcBorders>
              <w:top w:val="single" w:sz="4" w:space="0" w:color="auto"/>
              <w:bottom w:val="single" w:sz="12" w:space="0" w:color="auto"/>
            </w:tcBorders>
          </w:tcPr>
          <w:p w14:paraId="25ED0E7F" w14:textId="77777777" w:rsidR="003E01E5" w:rsidRPr="008A6B71" w:rsidRDefault="003E01E5" w:rsidP="002A56F5">
            <w:pPr>
              <w:rPr>
                <w:rFonts w:ascii="Calibri Light" w:hAnsi="Calibri Light"/>
                <w:lang w:val="en-GB"/>
              </w:rPr>
            </w:pPr>
          </w:p>
        </w:tc>
        <w:tc>
          <w:tcPr>
            <w:tcW w:w="2748" w:type="dxa"/>
            <w:tcBorders>
              <w:top w:val="single" w:sz="4" w:space="0" w:color="auto"/>
              <w:bottom w:val="single" w:sz="12" w:space="0" w:color="auto"/>
            </w:tcBorders>
          </w:tcPr>
          <w:p w14:paraId="1251E28D" w14:textId="77777777" w:rsidR="003E01E5" w:rsidRPr="008A6B71" w:rsidRDefault="003E01E5" w:rsidP="002A56F5">
            <w:pPr>
              <w:rPr>
                <w:rFonts w:ascii="Calibri Light" w:hAnsi="Calibri Light"/>
                <w:lang w:val="en-GB"/>
              </w:rPr>
            </w:pPr>
          </w:p>
        </w:tc>
        <w:tc>
          <w:tcPr>
            <w:tcW w:w="2526" w:type="dxa"/>
            <w:tcBorders>
              <w:top w:val="single" w:sz="4" w:space="0" w:color="auto"/>
              <w:bottom w:val="single" w:sz="12" w:space="0" w:color="auto"/>
            </w:tcBorders>
          </w:tcPr>
          <w:p w14:paraId="6A6CE87A" w14:textId="77777777" w:rsidR="003E01E5" w:rsidRPr="008A6B71" w:rsidRDefault="003E01E5" w:rsidP="002A56F5">
            <w:pPr>
              <w:rPr>
                <w:rFonts w:ascii="Calibri Light" w:hAnsi="Calibri Light"/>
                <w:lang w:val="en-GB"/>
              </w:rPr>
            </w:pPr>
          </w:p>
        </w:tc>
        <w:tc>
          <w:tcPr>
            <w:tcW w:w="2523" w:type="dxa"/>
            <w:tcBorders>
              <w:top w:val="single" w:sz="4" w:space="0" w:color="auto"/>
              <w:bottom w:val="single" w:sz="12" w:space="0" w:color="auto"/>
            </w:tcBorders>
          </w:tcPr>
          <w:p w14:paraId="6F1F856E" w14:textId="77777777" w:rsidR="003E01E5" w:rsidRPr="008A6B71" w:rsidRDefault="003E01E5" w:rsidP="002A56F5">
            <w:pPr>
              <w:rPr>
                <w:rFonts w:ascii="Calibri Light" w:hAnsi="Calibri Light"/>
                <w:lang w:val="en-GB"/>
              </w:rPr>
            </w:pPr>
          </w:p>
        </w:tc>
      </w:tr>
      <w:tr w:rsidR="004D00BF" w:rsidRPr="008A6B71" w14:paraId="290D1FF3" w14:textId="77777777" w:rsidTr="004D00BF">
        <w:trPr>
          <w:jc w:val="center"/>
        </w:trPr>
        <w:tc>
          <w:tcPr>
            <w:tcW w:w="15452" w:type="dxa"/>
            <w:gridSpan w:val="6"/>
            <w:tcBorders>
              <w:top w:val="single" w:sz="12" w:space="0" w:color="auto"/>
              <w:bottom w:val="single" w:sz="12" w:space="0" w:color="auto"/>
            </w:tcBorders>
            <w:shd w:val="clear" w:color="auto" w:fill="EAF1DD" w:themeFill="accent3" w:themeFillTint="33"/>
          </w:tcPr>
          <w:p w14:paraId="1494BC6B" w14:textId="77777777" w:rsidR="004D00BF" w:rsidRPr="008A6B71" w:rsidRDefault="004D00BF" w:rsidP="002A56F5">
            <w:pPr>
              <w:rPr>
                <w:rFonts w:ascii="Calibri Light" w:hAnsi="Calibri Light"/>
                <w:lang w:val="en-GB"/>
              </w:rPr>
            </w:pPr>
            <w:r w:rsidRPr="008A6B71">
              <w:rPr>
                <w:rFonts w:ascii="Calibri Light" w:hAnsi="Calibri Light"/>
                <w:b/>
                <w:lang w:val="en-GB"/>
              </w:rPr>
              <w:t>Application procedure</w:t>
            </w:r>
          </w:p>
        </w:tc>
      </w:tr>
      <w:tr w:rsidR="0084551E" w:rsidRPr="008A6B71" w14:paraId="63EBEE43" w14:textId="77777777" w:rsidTr="004D00BF">
        <w:trPr>
          <w:jc w:val="center"/>
        </w:trPr>
        <w:tc>
          <w:tcPr>
            <w:tcW w:w="4054" w:type="dxa"/>
            <w:tcBorders>
              <w:top w:val="single" w:sz="12" w:space="0" w:color="auto"/>
            </w:tcBorders>
          </w:tcPr>
          <w:p w14:paraId="778F8743" w14:textId="77777777" w:rsidR="0084551E" w:rsidRPr="008A6B71" w:rsidRDefault="0084551E" w:rsidP="0041349D">
            <w:pPr>
              <w:jc w:val="left"/>
              <w:rPr>
                <w:rFonts w:ascii="Calibri Light" w:hAnsi="Calibri Light"/>
                <w:b/>
                <w:lang w:val="en-GB"/>
              </w:rPr>
            </w:pPr>
            <w:r w:rsidRPr="008A6B71">
              <w:rPr>
                <w:rFonts w:ascii="Calibri Light" w:hAnsi="Calibri Light"/>
                <w:lang w:val="en-GB"/>
              </w:rPr>
              <w:t>Questions of eligibility</w:t>
            </w:r>
          </w:p>
        </w:tc>
        <w:tc>
          <w:tcPr>
            <w:tcW w:w="1292" w:type="dxa"/>
            <w:tcBorders>
              <w:top w:val="single" w:sz="12" w:space="0" w:color="auto"/>
            </w:tcBorders>
            <w:vAlign w:val="center"/>
          </w:tcPr>
          <w:p w14:paraId="58451B4F" w14:textId="77777777" w:rsidR="0084551E" w:rsidRPr="008A6B71" w:rsidRDefault="0084551E" w:rsidP="00D667E0">
            <w:pPr>
              <w:jc w:val="center"/>
              <w:rPr>
                <w:rFonts w:ascii="Calibri Light" w:hAnsi="Calibri Light"/>
                <w:lang w:val="en-GB"/>
              </w:rPr>
            </w:pPr>
          </w:p>
        </w:tc>
        <w:tc>
          <w:tcPr>
            <w:tcW w:w="2309" w:type="dxa"/>
            <w:tcBorders>
              <w:top w:val="single" w:sz="12" w:space="0" w:color="auto"/>
            </w:tcBorders>
          </w:tcPr>
          <w:p w14:paraId="6E359D35" w14:textId="77777777" w:rsidR="0084551E" w:rsidRPr="008A6B71" w:rsidRDefault="0084551E" w:rsidP="002A56F5">
            <w:pPr>
              <w:rPr>
                <w:rFonts w:ascii="Calibri Light" w:hAnsi="Calibri Light"/>
                <w:lang w:val="en-GB"/>
              </w:rPr>
            </w:pPr>
          </w:p>
        </w:tc>
        <w:tc>
          <w:tcPr>
            <w:tcW w:w="2748" w:type="dxa"/>
            <w:tcBorders>
              <w:top w:val="single" w:sz="12" w:space="0" w:color="auto"/>
            </w:tcBorders>
          </w:tcPr>
          <w:p w14:paraId="19DCEF98" w14:textId="77777777" w:rsidR="0084551E" w:rsidRPr="008A6B71" w:rsidRDefault="0084551E" w:rsidP="002A56F5">
            <w:pPr>
              <w:rPr>
                <w:rFonts w:ascii="Calibri Light" w:hAnsi="Calibri Light"/>
                <w:lang w:val="en-GB"/>
              </w:rPr>
            </w:pPr>
          </w:p>
        </w:tc>
        <w:tc>
          <w:tcPr>
            <w:tcW w:w="2526" w:type="dxa"/>
            <w:tcBorders>
              <w:top w:val="single" w:sz="12" w:space="0" w:color="auto"/>
            </w:tcBorders>
          </w:tcPr>
          <w:p w14:paraId="4BE05F14" w14:textId="77777777" w:rsidR="0084551E" w:rsidRPr="008A6B71" w:rsidRDefault="0084551E" w:rsidP="002A56F5">
            <w:pPr>
              <w:rPr>
                <w:rFonts w:ascii="Calibri Light" w:hAnsi="Calibri Light"/>
                <w:lang w:val="en-GB"/>
              </w:rPr>
            </w:pPr>
          </w:p>
        </w:tc>
        <w:tc>
          <w:tcPr>
            <w:tcW w:w="2523" w:type="dxa"/>
            <w:tcBorders>
              <w:top w:val="single" w:sz="12" w:space="0" w:color="auto"/>
            </w:tcBorders>
          </w:tcPr>
          <w:p w14:paraId="79AC5954" w14:textId="77777777" w:rsidR="0084551E" w:rsidRPr="008A6B71" w:rsidRDefault="0084551E" w:rsidP="002A56F5">
            <w:pPr>
              <w:rPr>
                <w:rFonts w:ascii="Calibri Light" w:hAnsi="Calibri Light"/>
                <w:lang w:val="en-GB"/>
              </w:rPr>
            </w:pPr>
          </w:p>
        </w:tc>
      </w:tr>
      <w:tr w:rsidR="003C7356" w:rsidRPr="008A6B71" w14:paraId="2132030B" w14:textId="77777777" w:rsidTr="00D667E0">
        <w:trPr>
          <w:jc w:val="center"/>
        </w:trPr>
        <w:tc>
          <w:tcPr>
            <w:tcW w:w="4054" w:type="dxa"/>
          </w:tcPr>
          <w:p w14:paraId="6D207F31" w14:textId="2C598D66" w:rsidR="003C7356" w:rsidRPr="008A6B71" w:rsidRDefault="004139D5" w:rsidP="0041349D">
            <w:pPr>
              <w:jc w:val="left"/>
              <w:rPr>
                <w:rFonts w:ascii="Calibri Light" w:hAnsi="Calibri Light"/>
                <w:b/>
                <w:lang w:val="en-GB"/>
              </w:rPr>
            </w:pPr>
            <w:r w:rsidRPr="008A6B71">
              <w:rPr>
                <w:rFonts w:ascii="Calibri Light" w:hAnsi="Calibri Light"/>
                <w:lang w:val="en-GB"/>
              </w:rPr>
              <w:t>P</w:t>
            </w:r>
            <w:r w:rsidR="0041349D" w:rsidRPr="008A6B71">
              <w:rPr>
                <w:rFonts w:ascii="Calibri Light" w:hAnsi="Calibri Light"/>
                <w:lang w:val="en-GB"/>
              </w:rPr>
              <w:t>riorit</w:t>
            </w:r>
            <w:r w:rsidRPr="008A6B71">
              <w:rPr>
                <w:rFonts w:ascii="Calibri Light" w:hAnsi="Calibri Light"/>
                <w:lang w:val="en-GB"/>
              </w:rPr>
              <w:t>y axes</w:t>
            </w:r>
            <w:r w:rsidRPr="008A6B71">
              <w:rPr>
                <w:rFonts w:ascii="Calibri Light" w:hAnsi="Calibri Light"/>
                <w:b/>
                <w:lang w:val="en-GB"/>
              </w:rPr>
              <w:t xml:space="preserve"> </w:t>
            </w:r>
          </w:p>
        </w:tc>
        <w:tc>
          <w:tcPr>
            <w:tcW w:w="1292" w:type="dxa"/>
            <w:vAlign w:val="center"/>
          </w:tcPr>
          <w:p w14:paraId="12BC6880" w14:textId="77777777" w:rsidR="003C7356" w:rsidRPr="008A6B71" w:rsidRDefault="003C7356" w:rsidP="00D667E0">
            <w:pPr>
              <w:jc w:val="center"/>
              <w:rPr>
                <w:rFonts w:ascii="Calibri Light" w:hAnsi="Calibri Light"/>
                <w:lang w:val="en-GB"/>
              </w:rPr>
            </w:pPr>
          </w:p>
        </w:tc>
        <w:tc>
          <w:tcPr>
            <w:tcW w:w="2309" w:type="dxa"/>
          </w:tcPr>
          <w:p w14:paraId="6101A6FA" w14:textId="77777777" w:rsidR="003C7356" w:rsidRPr="008A6B71" w:rsidRDefault="003C7356" w:rsidP="002A56F5">
            <w:pPr>
              <w:rPr>
                <w:rFonts w:ascii="Calibri Light" w:hAnsi="Calibri Light"/>
                <w:lang w:val="en-GB"/>
              </w:rPr>
            </w:pPr>
          </w:p>
        </w:tc>
        <w:tc>
          <w:tcPr>
            <w:tcW w:w="2748" w:type="dxa"/>
          </w:tcPr>
          <w:p w14:paraId="176FB2AB" w14:textId="77777777" w:rsidR="003C7356" w:rsidRPr="008A6B71" w:rsidRDefault="003C7356" w:rsidP="002A56F5">
            <w:pPr>
              <w:rPr>
                <w:rFonts w:ascii="Calibri Light" w:hAnsi="Calibri Light"/>
                <w:lang w:val="en-GB"/>
              </w:rPr>
            </w:pPr>
          </w:p>
        </w:tc>
        <w:tc>
          <w:tcPr>
            <w:tcW w:w="2526" w:type="dxa"/>
          </w:tcPr>
          <w:p w14:paraId="3326088A" w14:textId="77777777" w:rsidR="003C7356" w:rsidRPr="008A6B71" w:rsidRDefault="003C7356" w:rsidP="002A56F5">
            <w:pPr>
              <w:rPr>
                <w:rFonts w:ascii="Calibri Light" w:hAnsi="Calibri Light"/>
                <w:lang w:val="en-GB"/>
              </w:rPr>
            </w:pPr>
          </w:p>
        </w:tc>
        <w:tc>
          <w:tcPr>
            <w:tcW w:w="2523" w:type="dxa"/>
          </w:tcPr>
          <w:p w14:paraId="5522555F" w14:textId="77777777" w:rsidR="003C7356" w:rsidRPr="008A6B71" w:rsidRDefault="003C7356" w:rsidP="002A56F5">
            <w:pPr>
              <w:rPr>
                <w:rFonts w:ascii="Calibri Light" w:hAnsi="Calibri Light"/>
                <w:lang w:val="en-GB"/>
              </w:rPr>
            </w:pPr>
          </w:p>
        </w:tc>
      </w:tr>
      <w:tr w:rsidR="0041349D" w:rsidRPr="008A6B71" w14:paraId="52EB9DCB" w14:textId="77777777" w:rsidTr="00D667E0">
        <w:trPr>
          <w:jc w:val="center"/>
        </w:trPr>
        <w:tc>
          <w:tcPr>
            <w:tcW w:w="4054" w:type="dxa"/>
          </w:tcPr>
          <w:p w14:paraId="16AB7532" w14:textId="77777777" w:rsidR="0041349D" w:rsidRPr="008A6B71" w:rsidRDefault="0041349D" w:rsidP="0041349D">
            <w:pPr>
              <w:jc w:val="left"/>
              <w:rPr>
                <w:rFonts w:ascii="Calibri Light" w:hAnsi="Calibri Light"/>
                <w:b/>
                <w:lang w:val="en-GB"/>
              </w:rPr>
            </w:pPr>
            <w:r w:rsidRPr="008A6B71">
              <w:rPr>
                <w:rFonts w:ascii="Calibri Light" w:hAnsi="Calibri Light"/>
                <w:lang w:val="en-GB"/>
              </w:rPr>
              <w:t>Documents  required</w:t>
            </w:r>
            <w:r w:rsidR="00D5584D" w:rsidRPr="008A6B71">
              <w:rPr>
                <w:rFonts w:ascii="Calibri Light" w:hAnsi="Calibri Light"/>
                <w:lang w:val="en-GB"/>
              </w:rPr>
              <w:t xml:space="preserve"> for application</w:t>
            </w:r>
          </w:p>
        </w:tc>
        <w:tc>
          <w:tcPr>
            <w:tcW w:w="1292" w:type="dxa"/>
            <w:vAlign w:val="center"/>
          </w:tcPr>
          <w:p w14:paraId="4ABBBB7B" w14:textId="77777777" w:rsidR="0041349D" w:rsidRPr="008A6B71" w:rsidRDefault="0041349D" w:rsidP="00D667E0">
            <w:pPr>
              <w:jc w:val="center"/>
              <w:rPr>
                <w:rFonts w:ascii="Calibri Light" w:hAnsi="Calibri Light"/>
                <w:lang w:val="en-GB"/>
              </w:rPr>
            </w:pPr>
          </w:p>
        </w:tc>
        <w:tc>
          <w:tcPr>
            <w:tcW w:w="2309" w:type="dxa"/>
          </w:tcPr>
          <w:p w14:paraId="1F143FFE" w14:textId="77777777" w:rsidR="0041349D" w:rsidRPr="008A6B71" w:rsidRDefault="0041349D" w:rsidP="002A56F5">
            <w:pPr>
              <w:rPr>
                <w:rFonts w:ascii="Calibri Light" w:hAnsi="Calibri Light"/>
                <w:lang w:val="en-GB"/>
              </w:rPr>
            </w:pPr>
          </w:p>
        </w:tc>
        <w:tc>
          <w:tcPr>
            <w:tcW w:w="2748" w:type="dxa"/>
          </w:tcPr>
          <w:p w14:paraId="66E7B2BC" w14:textId="77777777" w:rsidR="0041349D" w:rsidRPr="008A6B71" w:rsidRDefault="0041349D" w:rsidP="002A56F5">
            <w:pPr>
              <w:rPr>
                <w:rFonts w:ascii="Calibri Light" w:hAnsi="Calibri Light"/>
                <w:lang w:val="en-GB"/>
              </w:rPr>
            </w:pPr>
          </w:p>
        </w:tc>
        <w:tc>
          <w:tcPr>
            <w:tcW w:w="2526" w:type="dxa"/>
          </w:tcPr>
          <w:p w14:paraId="61C0D0BA" w14:textId="77777777" w:rsidR="0041349D" w:rsidRPr="008A6B71" w:rsidRDefault="0041349D" w:rsidP="002A56F5">
            <w:pPr>
              <w:rPr>
                <w:rFonts w:ascii="Calibri Light" w:hAnsi="Calibri Light"/>
                <w:lang w:val="en-GB"/>
              </w:rPr>
            </w:pPr>
          </w:p>
        </w:tc>
        <w:tc>
          <w:tcPr>
            <w:tcW w:w="2523" w:type="dxa"/>
          </w:tcPr>
          <w:p w14:paraId="3D146821" w14:textId="77777777" w:rsidR="0041349D" w:rsidRPr="008A6B71" w:rsidRDefault="0041349D" w:rsidP="002A56F5">
            <w:pPr>
              <w:rPr>
                <w:rFonts w:ascii="Calibri Light" w:hAnsi="Calibri Light"/>
                <w:lang w:val="en-GB"/>
              </w:rPr>
            </w:pPr>
          </w:p>
        </w:tc>
      </w:tr>
      <w:tr w:rsidR="0041349D" w:rsidRPr="008A6B71" w14:paraId="37069092" w14:textId="77777777" w:rsidTr="00D667E0">
        <w:trPr>
          <w:jc w:val="center"/>
        </w:trPr>
        <w:tc>
          <w:tcPr>
            <w:tcW w:w="4054" w:type="dxa"/>
          </w:tcPr>
          <w:p w14:paraId="34114C7D" w14:textId="44690B87" w:rsidR="0041349D" w:rsidRPr="008A6B71" w:rsidRDefault="004139D5" w:rsidP="002631B7">
            <w:pPr>
              <w:jc w:val="left"/>
              <w:rPr>
                <w:rFonts w:ascii="Calibri Light" w:hAnsi="Calibri Light"/>
                <w:b/>
                <w:lang w:val="en-GB"/>
              </w:rPr>
            </w:pPr>
            <w:r w:rsidRPr="008A6B71">
              <w:rPr>
                <w:rFonts w:ascii="Calibri Light" w:hAnsi="Calibri Light"/>
                <w:lang w:val="en-GB"/>
              </w:rPr>
              <w:t xml:space="preserve"> </w:t>
            </w:r>
            <w:r w:rsidR="002631B7" w:rsidRPr="008A6B71">
              <w:rPr>
                <w:rFonts w:ascii="Calibri Light" w:hAnsi="Calibri Light"/>
                <w:lang w:val="en-GB"/>
              </w:rPr>
              <w:t>Timing of s</w:t>
            </w:r>
            <w:r w:rsidRPr="008A6B71">
              <w:rPr>
                <w:rFonts w:ascii="Calibri Light" w:hAnsi="Calibri Light"/>
                <w:lang w:val="en-GB"/>
              </w:rPr>
              <w:t>election procedure</w:t>
            </w:r>
          </w:p>
        </w:tc>
        <w:tc>
          <w:tcPr>
            <w:tcW w:w="1292" w:type="dxa"/>
            <w:vAlign w:val="center"/>
          </w:tcPr>
          <w:p w14:paraId="16B025CA" w14:textId="77777777" w:rsidR="0041349D" w:rsidRPr="008A6B71" w:rsidRDefault="0041349D" w:rsidP="00D667E0">
            <w:pPr>
              <w:jc w:val="center"/>
              <w:rPr>
                <w:rFonts w:ascii="Calibri Light" w:hAnsi="Calibri Light"/>
                <w:lang w:val="en-GB"/>
              </w:rPr>
            </w:pPr>
          </w:p>
        </w:tc>
        <w:tc>
          <w:tcPr>
            <w:tcW w:w="2309" w:type="dxa"/>
          </w:tcPr>
          <w:p w14:paraId="7EA669B5" w14:textId="77777777" w:rsidR="0041349D" w:rsidRPr="008A6B71" w:rsidRDefault="0041349D" w:rsidP="002A56F5">
            <w:pPr>
              <w:rPr>
                <w:rFonts w:ascii="Calibri Light" w:hAnsi="Calibri Light"/>
                <w:lang w:val="en-GB"/>
              </w:rPr>
            </w:pPr>
          </w:p>
        </w:tc>
        <w:tc>
          <w:tcPr>
            <w:tcW w:w="2748" w:type="dxa"/>
          </w:tcPr>
          <w:p w14:paraId="51322EDA" w14:textId="77777777" w:rsidR="0041349D" w:rsidRPr="008A6B71" w:rsidRDefault="0041349D" w:rsidP="002A56F5">
            <w:pPr>
              <w:rPr>
                <w:rFonts w:ascii="Calibri Light" w:hAnsi="Calibri Light"/>
                <w:lang w:val="en-GB"/>
              </w:rPr>
            </w:pPr>
          </w:p>
        </w:tc>
        <w:tc>
          <w:tcPr>
            <w:tcW w:w="2526" w:type="dxa"/>
          </w:tcPr>
          <w:p w14:paraId="0D3C42D5" w14:textId="77777777" w:rsidR="0041349D" w:rsidRPr="008A6B71" w:rsidRDefault="0041349D" w:rsidP="002A56F5">
            <w:pPr>
              <w:rPr>
                <w:rFonts w:ascii="Calibri Light" w:hAnsi="Calibri Light"/>
                <w:lang w:val="en-GB"/>
              </w:rPr>
            </w:pPr>
          </w:p>
        </w:tc>
        <w:tc>
          <w:tcPr>
            <w:tcW w:w="2523" w:type="dxa"/>
          </w:tcPr>
          <w:p w14:paraId="5BDC8C7D" w14:textId="77777777" w:rsidR="0041349D" w:rsidRPr="008A6B71" w:rsidRDefault="0041349D" w:rsidP="002A56F5">
            <w:pPr>
              <w:rPr>
                <w:rFonts w:ascii="Calibri Light" w:hAnsi="Calibri Light"/>
                <w:lang w:val="en-GB"/>
              </w:rPr>
            </w:pPr>
          </w:p>
        </w:tc>
      </w:tr>
      <w:tr w:rsidR="004D00BF" w:rsidRPr="008A6B71" w14:paraId="19389E6C" w14:textId="77777777" w:rsidTr="004D00BF">
        <w:trPr>
          <w:jc w:val="center"/>
        </w:trPr>
        <w:tc>
          <w:tcPr>
            <w:tcW w:w="15452" w:type="dxa"/>
            <w:gridSpan w:val="6"/>
            <w:tcBorders>
              <w:top w:val="single" w:sz="12" w:space="0" w:color="auto"/>
              <w:bottom w:val="single" w:sz="12" w:space="0" w:color="auto"/>
            </w:tcBorders>
            <w:shd w:val="clear" w:color="auto" w:fill="EAF1DD" w:themeFill="accent3" w:themeFillTint="33"/>
          </w:tcPr>
          <w:p w14:paraId="11E4FFDE" w14:textId="77777777" w:rsidR="004D00BF" w:rsidRPr="008A6B71" w:rsidRDefault="004D00BF" w:rsidP="002A56F5">
            <w:pPr>
              <w:rPr>
                <w:rFonts w:ascii="Calibri Light" w:hAnsi="Calibri Light"/>
                <w:b/>
                <w:lang w:val="en-GB"/>
              </w:rPr>
            </w:pPr>
            <w:r w:rsidRPr="008A6B71">
              <w:rPr>
                <w:rFonts w:ascii="Calibri Light" w:hAnsi="Calibri Light"/>
                <w:b/>
                <w:lang w:val="en-GB"/>
              </w:rPr>
              <w:t>Awarding projects</w:t>
            </w:r>
          </w:p>
        </w:tc>
      </w:tr>
      <w:tr w:rsidR="00D667E0" w:rsidRPr="008A6B71" w14:paraId="686BE989" w14:textId="77777777" w:rsidTr="004D00BF">
        <w:trPr>
          <w:jc w:val="center"/>
        </w:trPr>
        <w:tc>
          <w:tcPr>
            <w:tcW w:w="4054" w:type="dxa"/>
            <w:tcBorders>
              <w:top w:val="single" w:sz="12" w:space="0" w:color="auto"/>
            </w:tcBorders>
          </w:tcPr>
          <w:p w14:paraId="2C22669C" w14:textId="562E6003" w:rsidR="00D667E0" w:rsidRPr="008A6B71" w:rsidRDefault="004139D5" w:rsidP="004139D5">
            <w:pPr>
              <w:jc w:val="left"/>
              <w:rPr>
                <w:rFonts w:ascii="Calibri Light" w:hAnsi="Calibri Light"/>
                <w:b/>
                <w:lang w:val="en-GB"/>
              </w:rPr>
            </w:pPr>
            <w:r w:rsidRPr="008A6B71">
              <w:rPr>
                <w:rFonts w:ascii="Calibri Light" w:hAnsi="Calibri Light"/>
                <w:lang w:val="en-GB"/>
              </w:rPr>
              <w:t xml:space="preserve">Information provided to </w:t>
            </w:r>
            <w:r w:rsidR="00D667E0" w:rsidRPr="008A6B71">
              <w:rPr>
                <w:rFonts w:ascii="Calibri Light" w:hAnsi="Calibri Light"/>
                <w:lang w:val="en-GB"/>
              </w:rPr>
              <w:t xml:space="preserve"> rejected</w:t>
            </w:r>
            <w:r w:rsidRPr="008A6B71">
              <w:rPr>
                <w:rFonts w:ascii="Calibri Light" w:hAnsi="Calibri Light"/>
                <w:lang w:val="en-GB"/>
              </w:rPr>
              <w:t xml:space="preserve"> projects</w:t>
            </w:r>
          </w:p>
        </w:tc>
        <w:tc>
          <w:tcPr>
            <w:tcW w:w="1292" w:type="dxa"/>
            <w:tcBorders>
              <w:top w:val="single" w:sz="12" w:space="0" w:color="auto"/>
            </w:tcBorders>
            <w:vAlign w:val="center"/>
          </w:tcPr>
          <w:p w14:paraId="3EC72C30" w14:textId="77777777" w:rsidR="00D667E0" w:rsidRPr="008A6B71" w:rsidRDefault="00D667E0" w:rsidP="00D667E0">
            <w:pPr>
              <w:jc w:val="center"/>
              <w:rPr>
                <w:rFonts w:ascii="Calibri Light" w:hAnsi="Calibri Light"/>
                <w:lang w:val="en-GB"/>
              </w:rPr>
            </w:pPr>
          </w:p>
        </w:tc>
        <w:tc>
          <w:tcPr>
            <w:tcW w:w="2309" w:type="dxa"/>
            <w:tcBorders>
              <w:top w:val="single" w:sz="12" w:space="0" w:color="auto"/>
            </w:tcBorders>
          </w:tcPr>
          <w:p w14:paraId="79F70C25" w14:textId="77777777" w:rsidR="00D667E0" w:rsidRPr="008A6B71" w:rsidRDefault="00D667E0" w:rsidP="002A56F5">
            <w:pPr>
              <w:rPr>
                <w:rFonts w:ascii="Calibri Light" w:hAnsi="Calibri Light"/>
                <w:lang w:val="en-GB"/>
              </w:rPr>
            </w:pPr>
          </w:p>
        </w:tc>
        <w:tc>
          <w:tcPr>
            <w:tcW w:w="2748" w:type="dxa"/>
            <w:tcBorders>
              <w:top w:val="single" w:sz="12" w:space="0" w:color="auto"/>
            </w:tcBorders>
          </w:tcPr>
          <w:p w14:paraId="1599D810" w14:textId="77777777" w:rsidR="00D667E0" w:rsidRPr="008A6B71" w:rsidRDefault="00D667E0" w:rsidP="002A56F5">
            <w:pPr>
              <w:rPr>
                <w:rFonts w:ascii="Calibri Light" w:hAnsi="Calibri Light"/>
                <w:lang w:val="en-GB"/>
              </w:rPr>
            </w:pPr>
          </w:p>
        </w:tc>
        <w:tc>
          <w:tcPr>
            <w:tcW w:w="2526" w:type="dxa"/>
            <w:tcBorders>
              <w:top w:val="single" w:sz="12" w:space="0" w:color="auto"/>
            </w:tcBorders>
          </w:tcPr>
          <w:p w14:paraId="4A029196" w14:textId="77777777" w:rsidR="00D667E0" w:rsidRPr="008A6B71" w:rsidRDefault="00D667E0" w:rsidP="002A56F5">
            <w:pPr>
              <w:rPr>
                <w:rFonts w:ascii="Calibri Light" w:hAnsi="Calibri Light"/>
                <w:lang w:val="en-GB"/>
              </w:rPr>
            </w:pPr>
          </w:p>
        </w:tc>
        <w:tc>
          <w:tcPr>
            <w:tcW w:w="2523" w:type="dxa"/>
            <w:tcBorders>
              <w:top w:val="single" w:sz="12" w:space="0" w:color="auto"/>
            </w:tcBorders>
          </w:tcPr>
          <w:p w14:paraId="5F981509" w14:textId="77777777" w:rsidR="00D667E0" w:rsidRPr="008A6B71" w:rsidRDefault="00D667E0" w:rsidP="002A56F5">
            <w:pPr>
              <w:rPr>
                <w:rFonts w:ascii="Calibri Light" w:hAnsi="Calibri Light"/>
                <w:lang w:val="en-GB"/>
              </w:rPr>
            </w:pPr>
          </w:p>
        </w:tc>
      </w:tr>
      <w:tr w:rsidR="004D00BF" w:rsidRPr="008A6B71" w14:paraId="0B9F7203" w14:textId="77777777" w:rsidTr="00F1310F">
        <w:trPr>
          <w:jc w:val="center"/>
        </w:trPr>
        <w:tc>
          <w:tcPr>
            <w:tcW w:w="4054" w:type="dxa"/>
            <w:tcBorders>
              <w:bottom w:val="single" w:sz="12" w:space="0" w:color="auto"/>
            </w:tcBorders>
          </w:tcPr>
          <w:p w14:paraId="0EEB22DC" w14:textId="77777777" w:rsidR="004D00BF" w:rsidRPr="008A6B71" w:rsidRDefault="00F1310F" w:rsidP="00C71529">
            <w:pPr>
              <w:jc w:val="left"/>
              <w:rPr>
                <w:rFonts w:ascii="Calibri Light" w:hAnsi="Calibri Light"/>
                <w:b/>
                <w:lang w:val="en-GB"/>
              </w:rPr>
            </w:pPr>
            <w:r w:rsidRPr="008A6B71">
              <w:rPr>
                <w:rFonts w:ascii="Calibri Light" w:hAnsi="Calibri Light"/>
                <w:lang w:val="en-GB"/>
              </w:rPr>
              <w:t>Transparency on the project selection</w:t>
            </w:r>
          </w:p>
        </w:tc>
        <w:tc>
          <w:tcPr>
            <w:tcW w:w="1292" w:type="dxa"/>
            <w:tcBorders>
              <w:bottom w:val="single" w:sz="12" w:space="0" w:color="auto"/>
            </w:tcBorders>
            <w:vAlign w:val="center"/>
          </w:tcPr>
          <w:p w14:paraId="6DA50F96" w14:textId="77777777" w:rsidR="004D00BF" w:rsidRPr="008A6B71" w:rsidRDefault="004D00BF" w:rsidP="00D667E0">
            <w:pPr>
              <w:jc w:val="center"/>
              <w:rPr>
                <w:rFonts w:ascii="Calibri Light" w:hAnsi="Calibri Light"/>
                <w:lang w:val="en-GB"/>
              </w:rPr>
            </w:pPr>
          </w:p>
        </w:tc>
        <w:tc>
          <w:tcPr>
            <w:tcW w:w="2309" w:type="dxa"/>
            <w:tcBorders>
              <w:bottom w:val="single" w:sz="12" w:space="0" w:color="auto"/>
            </w:tcBorders>
          </w:tcPr>
          <w:p w14:paraId="7053DA23" w14:textId="77777777" w:rsidR="004D00BF" w:rsidRPr="008A6B71" w:rsidRDefault="004D00BF" w:rsidP="002A56F5">
            <w:pPr>
              <w:rPr>
                <w:rFonts w:ascii="Calibri Light" w:hAnsi="Calibri Light"/>
                <w:lang w:val="en-GB"/>
              </w:rPr>
            </w:pPr>
          </w:p>
        </w:tc>
        <w:tc>
          <w:tcPr>
            <w:tcW w:w="2748" w:type="dxa"/>
            <w:tcBorders>
              <w:bottom w:val="single" w:sz="12" w:space="0" w:color="auto"/>
            </w:tcBorders>
          </w:tcPr>
          <w:p w14:paraId="5BE4593D" w14:textId="77777777" w:rsidR="004D00BF" w:rsidRPr="008A6B71" w:rsidRDefault="004D00BF" w:rsidP="002A56F5">
            <w:pPr>
              <w:rPr>
                <w:rFonts w:ascii="Calibri Light" w:hAnsi="Calibri Light"/>
                <w:lang w:val="en-GB"/>
              </w:rPr>
            </w:pPr>
          </w:p>
        </w:tc>
        <w:tc>
          <w:tcPr>
            <w:tcW w:w="2526" w:type="dxa"/>
            <w:tcBorders>
              <w:bottom w:val="single" w:sz="12" w:space="0" w:color="auto"/>
            </w:tcBorders>
          </w:tcPr>
          <w:p w14:paraId="624061FC" w14:textId="77777777" w:rsidR="004D00BF" w:rsidRPr="008A6B71" w:rsidRDefault="004D00BF" w:rsidP="002A56F5">
            <w:pPr>
              <w:rPr>
                <w:rFonts w:ascii="Calibri Light" w:hAnsi="Calibri Light"/>
                <w:lang w:val="en-GB"/>
              </w:rPr>
            </w:pPr>
          </w:p>
        </w:tc>
        <w:tc>
          <w:tcPr>
            <w:tcW w:w="2523" w:type="dxa"/>
            <w:tcBorders>
              <w:bottom w:val="single" w:sz="12" w:space="0" w:color="auto"/>
            </w:tcBorders>
          </w:tcPr>
          <w:p w14:paraId="5AFBDECE" w14:textId="77777777" w:rsidR="004D00BF" w:rsidRPr="008A6B71" w:rsidRDefault="004D00BF" w:rsidP="002A56F5">
            <w:pPr>
              <w:rPr>
                <w:rFonts w:ascii="Calibri Light" w:hAnsi="Calibri Light"/>
                <w:lang w:val="en-GB"/>
              </w:rPr>
            </w:pPr>
          </w:p>
        </w:tc>
      </w:tr>
      <w:tr w:rsidR="00F1310F" w:rsidRPr="008A6B71" w14:paraId="45E5537F" w14:textId="77777777" w:rsidTr="00F1310F">
        <w:trPr>
          <w:jc w:val="center"/>
        </w:trPr>
        <w:tc>
          <w:tcPr>
            <w:tcW w:w="15452" w:type="dxa"/>
            <w:gridSpan w:val="6"/>
            <w:tcBorders>
              <w:top w:val="single" w:sz="12" w:space="0" w:color="auto"/>
              <w:bottom w:val="single" w:sz="12" w:space="0" w:color="auto"/>
            </w:tcBorders>
            <w:shd w:val="clear" w:color="auto" w:fill="EAF1DD" w:themeFill="accent3" w:themeFillTint="33"/>
          </w:tcPr>
          <w:p w14:paraId="7EE58326" w14:textId="77777777" w:rsidR="00F1310F" w:rsidRPr="008A6B71" w:rsidRDefault="00F1310F" w:rsidP="002A56F5">
            <w:pPr>
              <w:rPr>
                <w:rFonts w:ascii="Calibri Light" w:hAnsi="Calibri Light"/>
                <w:b/>
                <w:lang w:val="en-GB"/>
              </w:rPr>
            </w:pPr>
            <w:r w:rsidRPr="008A6B71">
              <w:rPr>
                <w:rFonts w:ascii="Calibri Light" w:hAnsi="Calibri Light"/>
                <w:b/>
                <w:lang w:val="en-GB"/>
              </w:rPr>
              <w:t>Management of projects</w:t>
            </w:r>
          </w:p>
        </w:tc>
      </w:tr>
      <w:tr w:rsidR="00D667E0" w:rsidRPr="008A6B71" w14:paraId="31EE19F6" w14:textId="77777777" w:rsidTr="00F1310F">
        <w:trPr>
          <w:jc w:val="center"/>
        </w:trPr>
        <w:tc>
          <w:tcPr>
            <w:tcW w:w="4054" w:type="dxa"/>
            <w:tcBorders>
              <w:top w:val="single" w:sz="12" w:space="0" w:color="auto"/>
            </w:tcBorders>
          </w:tcPr>
          <w:p w14:paraId="09C1115F" w14:textId="77777777" w:rsidR="00D667E0" w:rsidRPr="008A6B71" w:rsidDel="00423E70" w:rsidRDefault="00D667E0" w:rsidP="00D5584D">
            <w:pPr>
              <w:jc w:val="left"/>
              <w:rPr>
                <w:rFonts w:ascii="Calibri Light" w:hAnsi="Calibri Light"/>
                <w:lang w:val="en-GB"/>
              </w:rPr>
            </w:pPr>
            <w:r w:rsidRPr="008A6B71">
              <w:rPr>
                <w:rFonts w:ascii="Calibri Light" w:hAnsi="Calibri Light"/>
                <w:lang w:val="en-GB"/>
              </w:rPr>
              <w:t>Co-financing</w:t>
            </w:r>
          </w:p>
        </w:tc>
        <w:tc>
          <w:tcPr>
            <w:tcW w:w="1292" w:type="dxa"/>
            <w:vAlign w:val="center"/>
          </w:tcPr>
          <w:p w14:paraId="4EC42202" w14:textId="77777777" w:rsidR="00D667E0" w:rsidRPr="008A6B71" w:rsidRDefault="00D667E0" w:rsidP="00D667E0">
            <w:pPr>
              <w:jc w:val="center"/>
              <w:rPr>
                <w:rFonts w:ascii="Calibri Light" w:hAnsi="Calibri Light"/>
                <w:lang w:val="en-GB"/>
              </w:rPr>
            </w:pPr>
          </w:p>
        </w:tc>
        <w:tc>
          <w:tcPr>
            <w:tcW w:w="2309" w:type="dxa"/>
          </w:tcPr>
          <w:p w14:paraId="55597EEB" w14:textId="77777777" w:rsidR="00D667E0" w:rsidRPr="008A6B71" w:rsidRDefault="00D667E0" w:rsidP="002A56F5">
            <w:pPr>
              <w:rPr>
                <w:rFonts w:ascii="Calibri Light" w:hAnsi="Calibri Light"/>
                <w:lang w:val="en-GB"/>
              </w:rPr>
            </w:pPr>
          </w:p>
        </w:tc>
        <w:tc>
          <w:tcPr>
            <w:tcW w:w="2748" w:type="dxa"/>
          </w:tcPr>
          <w:p w14:paraId="6566CF31" w14:textId="77777777" w:rsidR="00D667E0" w:rsidRPr="008A6B71" w:rsidRDefault="00D667E0" w:rsidP="002A56F5">
            <w:pPr>
              <w:rPr>
                <w:rFonts w:ascii="Calibri Light" w:hAnsi="Calibri Light"/>
                <w:lang w:val="en-GB"/>
              </w:rPr>
            </w:pPr>
          </w:p>
        </w:tc>
        <w:tc>
          <w:tcPr>
            <w:tcW w:w="2526" w:type="dxa"/>
          </w:tcPr>
          <w:p w14:paraId="34277221" w14:textId="77777777" w:rsidR="00D667E0" w:rsidRPr="008A6B71" w:rsidRDefault="00D667E0" w:rsidP="002A56F5">
            <w:pPr>
              <w:rPr>
                <w:rFonts w:ascii="Calibri Light" w:hAnsi="Calibri Light"/>
                <w:lang w:val="en-GB"/>
              </w:rPr>
            </w:pPr>
          </w:p>
        </w:tc>
        <w:tc>
          <w:tcPr>
            <w:tcW w:w="2523" w:type="dxa"/>
          </w:tcPr>
          <w:p w14:paraId="685221F8" w14:textId="77777777" w:rsidR="00D667E0" w:rsidRPr="008A6B71" w:rsidRDefault="00D667E0" w:rsidP="002A56F5">
            <w:pPr>
              <w:rPr>
                <w:rFonts w:ascii="Calibri Light" w:hAnsi="Calibri Light"/>
                <w:lang w:val="en-GB"/>
              </w:rPr>
            </w:pPr>
          </w:p>
        </w:tc>
      </w:tr>
      <w:tr w:rsidR="007D07E5" w:rsidRPr="008A6B71" w14:paraId="184C3EBC" w14:textId="77777777" w:rsidTr="00D667E0">
        <w:trPr>
          <w:jc w:val="center"/>
        </w:trPr>
        <w:tc>
          <w:tcPr>
            <w:tcW w:w="4054" w:type="dxa"/>
          </w:tcPr>
          <w:p w14:paraId="1666B74E" w14:textId="77777777" w:rsidR="007D07E5" w:rsidRPr="008A6B71" w:rsidRDefault="007D07E5" w:rsidP="00F1310F">
            <w:pPr>
              <w:jc w:val="left"/>
              <w:rPr>
                <w:rFonts w:ascii="Calibri Light" w:hAnsi="Calibri Light"/>
                <w:lang w:val="en-GB"/>
              </w:rPr>
            </w:pPr>
            <w:r w:rsidRPr="008A6B71">
              <w:rPr>
                <w:rFonts w:ascii="Calibri Light" w:hAnsi="Calibri Light"/>
                <w:lang w:val="en-GB"/>
              </w:rPr>
              <w:lastRenderedPageBreak/>
              <w:t xml:space="preserve">Bureaucracy related to project management </w:t>
            </w:r>
          </w:p>
        </w:tc>
        <w:tc>
          <w:tcPr>
            <w:tcW w:w="1292" w:type="dxa"/>
            <w:vAlign w:val="center"/>
          </w:tcPr>
          <w:p w14:paraId="7D92E301" w14:textId="77777777" w:rsidR="007D07E5" w:rsidRPr="008A6B71" w:rsidRDefault="007D07E5" w:rsidP="00D667E0">
            <w:pPr>
              <w:jc w:val="center"/>
              <w:rPr>
                <w:rFonts w:ascii="Calibri Light" w:hAnsi="Calibri Light"/>
                <w:lang w:val="en-GB"/>
              </w:rPr>
            </w:pPr>
          </w:p>
        </w:tc>
        <w:tc>
          <w:tcPr>
            <w:tcW w:w="2309" w:type="dxa"/>
          </w:tcPr>
          <w:p w14:paraId="071B9BFF" w14:textId="77777777" w:rsidR="007D07E5" w:rsidRPr="008A6B71" w:rsidRDefault="007D07E5" w:rsidP="002A56F5">
            <w:pPr>
              <w:rPr>
                <w:rFonts w:ascii="Calibri Light" w:hAnsi="Calibri Light"/>
                <w:lang w:val="en-GB"/>
              </w:rPr>
            </w:pPr>
          </w:p>
        </w:tc>
        <w:tc>
          <w:tcPr>
            <w:tcW w:w="2748" w:type="dxa"/>
          </w:tcPr>
          <w:p w14:paraId="493C3837" w14:textId="77777777" w:rsidR="007D07E5" w:rsidRPr="008A6B71" w:rsidRDefault="007D07E5" w:rsidP="002A56F5">
            <w:pPr>
              <w:rPr>
                <w:rFonts w:ascii="Calibri Light" w:hAnsi="Calibri Light"/>
                <w:lang w:val="en-GB"/>
              </w:rPr>
            </w:pPr>
          </w:p>
        </w:tc>
        <w:tc>
          <w:tcPr>
            <w:tcW w:w="2526" w:type="dxa"/>
          </w:tcPr>
          <w:p w14:paraId="264560C3" w14:textId="77777777" w:rsidR="007D07E5" w:rsidRPr="008A6B71" w:rsidRDefault="007D07E5" w:rsidP="002A56F5">
            <w:pPr>
              <w:rPr>
                <w:rFonts w:ascii="Calibri Light" w:hAnsi="Calibri Light"/>
                <w:lang w:val="en-GB"/>
              </w:rPr>
            </w:pPr>
          </w:p>
        </w:tc>
        <w:tc>
          <w:tcPr>
            <w:tcW w:w="2523" w:type="dxa"/>
          </w:tcPr>
          <w:p w14:paraId="4E9DD6F4" w14:textId="77777777" w:rsidR="007D07E5" w:rsidRPr="008A6B71" w:rsidRDefault="007D07E5" w:rsidP="002A56F5">
            <w:pPr>
              <w:rPr>
                <w:rFonts w:ascii="Calibri Light" w:hAnsi="Calibri Light"/>
                <w:lang w:val="en-GB"/>
              </w:rPr>
            </w:pPr>
          </w:p>
        </w:tc>
      </w:tr>
      <w:tr w:rsidR="00D5584D" w:rsidRPr="008A6B71" w14:paraId="5E5D12A8" w14:textId="77777777" w:rsidTr="00D667E0">
        <w:trPr>
          <w:jc w:val="center"/>
        </w:trPr>
        <w:tc>
          <w:tcPr>
            <w:tcW w:w="4054" w:type="dxa"/>
          </w:tcPr>
          <w:p w14:paraId="400F81F2" w14:textId="77777777" w:rsidR="00D5584D" w:rsidRPr="008A6B71" w:rsidRDefault="00D5584D" w:rsidP="00F1310F">
            <w:pPr>
              <w:jc w:val="left"/>
              <w:rPr>
                <w:rFonts w:ascii="Calibri Light" w:hAnsi="Calibri Light"/>
                <w:lang w:val="en-GB"/>
              </w:rPr>
            </w:pPr>
            <w:r w:rsidRPr="008A6B71">
              <w:rPr>
                <w:rFonts w:ascii="Calibri Light" w:hAnsi="Calibri Light"/>
                <w:lang w:val="en-GB"/>
              </w:rPr>
              <w:t>VAT rules</w:t>
            </w:r>
          </w:p>
        </w:tc>
        <w:tc>
          <w:tcPr>
            <w:tcW w:w="1292" w:type="dxa"/>
            <w:vAlign w:val="center"/>
          </w:tcPr>
          <w:p w14:paraId="2DF8FDFA" w14:textId="77777777" w:rsidR="00D5584D" w:rsidRPr="008A6B71" w:rsidRDefault="00D5584D" w:rsidP="00D667E0">
            <w:pPr>
              <w:jc w:val="center"/>
              <w:rPr>
                <w:rFonts w:ascii="Calibri Light" w:hAnsi="Calibri Light"/>
                <w:lang w:val="en-GB"/>
              </w:rPr>
            </w:pPr>
          </w:p>
        </w:tc>
        <w:tc>
          <w:tcPr>
            <w:tcW w:w="2309" w:type="dxa"/>
          </w:tcPr>
          <w:p w14:paraId="44342A39" w14:textId="77777777" w:rsidR="00D5584D" w:rsidRPr="008A6B71" w:rsidRDefault="00D5584D" w:rsidP="002A56F5">
            <w:pPr>
              <w:rPr>
                <w:rFonts w:ascii="Calibri Light" w:hAnsi="Calibri Light"/>
                <w:lang w:val="en-GB"/>
              </w:rPr>
            </w:pPr>
          </w:p>
        </w:tc>
        <w:tc>
          <w:tcPr>
            <w:tcW w:w="2748" w:type="dxa"/>
          </w:tcPr>
          <w:p w14:paraId="2044B4B6" w14:textId="77777777" w:rsidR="00D5584D" w:rsidRPr="008A6B71" w:rsidRDefault="00D5584D" w:rsidP="002A56F5">
            <w:pPr>
              <w:rPr>
                <w:rFonts w:ascii="Calibri Light" w:hAnsi="Calibri Light"/>
                <w:lang w:val="en-GB"/>
              </w:rPr>
            </w:pPr>
          </w:p>
        </w:tc>
        <w:tc>
          <w:tcPr>
            <w:tcW w:w="2526" w:type="dxa"/>
          </w:tcPr>
          <w:p w14:paraId="06D56218" w14:textId="77777777" w:rsidR="00D5584D" w:rsidRPr="008A6B71" w:rsidRDefault="00D5584D" w:rsidP="002A56F5">
            <w:pPr>
              <w:rPr>
                <w:rFonts w:ascii="Calibri Light" w:hAnsi="Calibri Light"/>
                <w:lang w:val="en-GB"/>
              </w:rPr>
            </w:pPr>
          </w:p>
        </w:tc>
        <w:tc>
          <w:tcPr>
            <w:tcW w:w="2523" w:type="dxa"/>
          </w:tcPr>
          <w:p w14:paraId="4320DA22" w14:textId="77777777" w:rsidR="00D5584D" w:rsidRPr="008A6B71" w:rsidRDefault="00D5584D" w:rsidP="002A56F5">
            <w:pPr>
              <w:rPr>
                <w:rFonts w:ascii="Calibri Light" w:hAnsi="Calibri Light"/>
                <w:lang w:val="en-GB"/>
              </w:rPr>
            </w:pPr>
          </w:p>
        </w:tc>
      </w:tr>
      <w:tr w:rsidR="00D5584D" w:rsidRPr="008A6B71" w14:paraId="2AEB347F" w14:textId="77777777" w:rsidTr="00D667E0">
        <w:trPr>
          <w:jc w:val="center"/>
        </w:trPr>
        <w:tc>
          <w:tcPr>
            <w:tcW w:w="4054" w:type="dxa"/>
          </w:tcPr>
          <w:p w14:paraId="33A19BBC" w14:textId="77777777" w:rsidR="00D5584D" w:rsidRPr="008A6B71" w:rsidRDefault="00D5584D" w:rsidP="00F1310F">
            <w:pPr>
              <w:jc w:val="left"/>
              <w:rPr>
                <w:rFonts w:ascii="Calibri Light" w:hAnsi="Calibri Light"/>
                <w:lang w:val="en-GB"/>
              </w:rPr>
            </w:pPr>
            <w:r w:rsidRPr="008A6B71">
              <w:rPr>
                <w:rFonts w:ascii="Calibri Light" w:hAnsi="Calibri Light"/>
                <w:lang w:val="en-GB"/>
              </w:rPr>
              <w:t>Procurement rules and procedures</w:t>
            </w:r>
          </w:p>
        </w:tc>
        <w:tc>
          <w:tcPr>
            <w:tcW w:w="1292" w:type="dxa"/>
            <w:vAlign w:val="center"/>
          </w:tcPr>
          <w:p w14:paraId="59E059EE" w14:textId="77777777" w:rsidR="00D5584D" w:rsidRPr="008A6B71" w:rsidRDefault="00D5584D" w:rsidP="00D667E0">
            <w:pPr>
              <w:jc w:val="center"/>
              <w:rPr>
                <w:rFonts w:ascii="Calibri Light" w:hAnsi="Calibri Light"/>
                <w:lang w:val="en-GB"/>
              </w:rPr>
            </w:pPr>
          </w:p>
        </w:tc>
        <w:tc>
          <w:tcPr>
            <w:tcW w:w="2309" w:type="dxa"/>
          </w:tcPr>
          <w:p w14:paraId="0EE6E91D" w14:textId="77777777" w:rsidR="00D5584D" w:rsidRPr="008A6B71" w:rsidRDefault="00D5584D" w:rsidP="002A56F5">
            <w:pPr>
              <w:rPr>
                <w:rFonts w:ascii="Calibri Light" w:hAnsi="Calibri Light"/>
                <w:lang w:val="en-GB"/>
              </w:rPr>
            </w:pPr>
          </w:p>
        </w:tc>
        <w:tc>
          <w:tcPr>
            <w:tcW w:w="2748" w:type="dxa"/>
          </w:tcPr>
          <w:p w14:paraId="4B89B55B" w14:textId="77777777" w:rsidR="00D5584D" w:rsidRPr="008A6B71" w:rsidRDefault="00D5584D" w:rsidP="002A56F5">
            <w:pPr>
              <w:rPr>
                <w:rFonts w:ascii="Calibri Light" w:hAnsi="Calibri Light"/>
                <w:lang w:val="en-GB"/>
              </w:rPr>
            </w:pPr>
          </w:p>
        </w:tc>
        <w:tc>
          <w:tcPr>
            <w:tcW w:w="2526" w:type="dxa"/>
          </w:tcPr>
          <w:p w14:paraId="7CFF4A42" w14:textId="77777777" w:rsidR="00D5584D" w:rsidRPr="008A6B71" w:rsidRDefault="00D5584D" w:rsidP="002A56F5">
            <w:pPr>
              <w:rPr>
                <w:rFonts w:ascii="Calibri Light" w:hAnsi="Calibri Light"/>
                <w:lang w:val="en-GB"/>
              </w:rPr>
            </w:pPr>
          </w:p>
        </w:tc>
        <w:tc>
          <w:tcPr>
            <w:tcW w:w="2523" w:type="dxa"/>
          </w:tcPr>
          <w:p w14:paraId="68D0BCE3" w14:textId="77777777" w:rsidR="00D5584D" w:rsidRPr="008A6B71" w:rsidRDefault="00D5584D" w:rsidP="002A56F5">
            <w:pPr>
              <w:rPr>
                <w:rFonts w:ascii="Calibri Light" w:hAnsi="Calibri Light"/>
                <w:lang w:val="en-GB"/>
              </w:rPr>
            </w:pPr>
          </w:p>
        </w:tc>
      </w:tr>
      <w:tr w:rsidR="00D5584D" w:rsidRPr="008A6B71" w14:paraId="769C9558" w14:textId="77777777" w:rsidTr="00D667E0">
        <w:trPr>
          <w:jc w:val="center"/>
        </w:trPr>
        <w:tc>
          <w:tcPr>
            <w:tcW w:w="4054" w:type="dxa"/>
          </w:tcPr>
          <w:p w14:paraId="1C49B26C" w14:textId="77777777" w:rsidR="00D5584D" w:rsidRPr="008A6B71" w:rsidRDefault="00D5584D" w:rsidP="00D5584D">
            <w:pPr>
              <w:jc w:val="left"/>
              <w:rPr>
                <w:rFonts w:ascii="Calibri Light" w:hAnsi="Calibri Light"/>
                <w:lang w:val="en-GB"/>
              </w:rPr>
            </w:pPr>
            <w:r w:rsidRPr="008A6B71">
              <w:rPr>
                <w:rFonts w:ascii="Calibri Light" w:hAnsi="Calibri Light"/>
                <w:lang w:val="en-GB"/>
              </w:rPr>
              <w:t xml:space="preserve">Eligibility of costs </w:t>
            </w:r>
          </w:p>
        </w:tc>
        <w:tc>
          <w:tcPr>
            <w:tcW w:w="1292" w:type="dxa"/>
            <w:vAlign w:val="center"/>
          </w:tcPr>
          <w:p w14:paraId="524E9B3F" w14:textId="77777777" w:rsidR="00D5584D" w:rsidRPr="008A6B71" w:rsidRDefault="00D5584D" w:rsidP="00D667E0">
            <w:pPr>
              <w:jc w:val="center"/>
              <w:rPr>
                <w:rFonts w:ascii="Calibri Light" w:hAnsi="Calibri Light"/>
                <w:lang w:val="en-GB"/>
              </w:rPr>
            </w:pPr>
          </w:p>
        </w:tc>
        <w:tc>
          <w:tcPr>
            <w:tcW w:w="2309" w:type="dxa"/>
          </w:tcPr>
          <w:p w14:paraId="2CA69AB4" w14:textId="77777777" w:rsidR="00D5584D" w:rsidRPr="008A6B71" w:rsidRDefault="00D5584D" w:rsidP="002A56F5">
            <w:pPr>
              <w:rPr>
                <w:rFonts w:ascii="Calibri Light" w:hAnsi="Calibri Light"/>
                <w:lang w:val="en-GB"/>
              </w:rPr>
            </w:pPr>
          </w:p>
        </w:tc>
        <w:tc>
          <w:tcPr>
            <w:tcW w:w="2748" w:type="dxa"/>
          </w:tcPr>
          <w:p w14:paraId="0E89A490" w14:textId="77777777" w:rsidR="00D5584D" w:rsidRPr="008A6B71" w:rsidRDefault="00D5584D" w:rsidP="002A56F5">
            <w:pPr>
              <w:rPr>
                <w:rFonts w:ascii="Calibri Light" w:hAnsi="Calibri Light"/>
                <w:lang w:val="en-GB"/>
              </w:rPr>
            </w:pPr>
          </w:p>
        </w:tc>
        <w:tc>
          <w:tcPr>
            <w:tcW w:w="2526" w:type="dxa"/>
          </w:tcPr>
          <w:p w14:paraId="517AF27E" w14:textId="77777777" w:rsidR="00D5584D" w:rsidRPr="008A6B71" w:rsidRDefault="00D5584D" w:rsidP="002A56F5">
            <w:pPr>
              <w:rPr>
                <w:rFonts w:ascii="Calibri Light" w:hAnsi="Calibri Light"/>
                <w:lang w:val="en-GB"/>
              </w:rPr>
            </w:pPr>
          </w:p>
        </w:tc>
        <w:tc>
          <w:tcPr>
            <w:tcW w:w="2523" w:type="dxa"/>
          </w:tcPr>
          <w:p w14:paraId="74B59EDE" w14:textId="77777777" w:rsidR="00D5584D" w:rsidRPr="008A6B71" w:rsidRDefault="00D5584D" w:rsidP="002A56F5">
            <w:pPr>
              <w:rPr>
                <w:rFonts w:ascii="Calibri Light" w:hAnsi="Calibri Light"/>
                <w:lang w:val="en-GB"/>
              </w:rPr>
            </w:pPr>
          </w:p>
        </w:tc>
      </w:tr>
      <w:tr w:rsidR="00B71411" w:rsidRPr="008A6B71" w14:paraId="6CC307E9" w14:textId="77777777" w:rsidTr="00D667E0">
        <w:trPr>
          <w:jc w:val="center"/>
        </w:trPr>
        <w:tc>
          <w:tcPr>
            <w:tcW w:w="4054" w:type="dxa"/>
          </w:tcPr>
          <w:p w14:paraId="7280AEF7" w14:textId="6CC961C4" w:rsidR="00B71411" w:rsidRPr="008A6B71" w:rsidRDefault="00C3530F" w:rsidP="00D5584D">
            <w:pPr>
              <w:jc w:val="left"/>
              <w:rPr>
                <w:rFonts w:ascii="Calibri Light" w:hAnsi="Calibri Light"/>
                <w:lang w:val="en-GB"/>
              </w:rPr>
            </w:pPr>
            <w:r w:rsidRPr="008A6B71">
              <w:rPr>
                <w:rFonts w:ascii="Calibri Light" w:hAnsi="Calibri Light"/>
                <w:lang w:val="en-GB"/>
              </w:rPr>
              <w:t>Exchange rate</w:t>
            </w:r>
          </w:p>
        </w:tc>
        <w:tc>
          <w:tcPr>
            <w:tcW w:w="1292" w:type="dxa"/>
            <w:vAlign w:val="center"/>
          </w:tcPr>
          <w:p w14:paraId="4DC522C8" w14:textId="77777777" w:rsidR="00B71411" w:rsidRPr="008A6B71" w:rsidRDefault="00B71411" w:rsidP="00D667E0">
            <w:pPr>
              <w:jc w:val="center"/>
              <w:rPr>
                <w:rFonts w:ascii="Calibri Light" w:hAnsi="Calibri Light"/>
                <w:lang w:val="en-GB"/>
              </w:rPr>
            </w:pPr>
          </w:p>
        </w:tc>
        <w:tc>
          <w:tcPr>
            <w:tcW w:w="2309" w:type="dxa"/>
          </w:tcPr>
          <w:p w14:paraId="1ED41F9C" w14:textId="77777777" w:rsidR="00B71411" w:rsidRPr="008A6B71" w:rsidRDefault="00B71411" w:rsidP="002A56F5">
            <w:pPr>
              <w:rPr>
                <w:rFonts w:ascii="Calibri Light" w:hAnsi="Calibri Light"/>
                <w:lang w:val="en-GB"/>
              </w:rPr>
            </w:pPr>
          </w:p>
        </w:tc>
        <w:tc>
          <w:tcPr>
            <w:tcW w:w="2748" w:type="dxa"/>
          </w:tcPr>
          <w:p w14:paraId="4ACD6C0D" w14:textId="77777777" w:rsidR="00B71411" w:rsidRPr="008A6B71" w:rsidRDefault="00B71411" w:rsidP="002A56F5">
            <w:pPr>
              <w:rPr>
                <w:rFonts w:ascii="Calibri Light" w:hAnsi="Calibri Light"/>
                <w:lang w:val="en-GB"/>
              </w:rPr>
            </w:pPr>
          </w:p>
        </w:tc>
        <w:tc>
          <w:tcPr>
            <w:tcW w:w="2526" w:type="dxa"/>
          </w:tcPr>
          <w:p w14:paraId="45B71A65" w14:textId="77777777" w:rsidR="00B71411" w:rsidRPr="008A6B71" w:rsidRDefault="00B71411" w:rsidP="002A56F5">
            <w:pPr>
              <w:rPr>
                <w:rFonts w:ascii="Calibri Light" w:hAnsi="Calibri Light"/>
                <w:lang w:val="en-GB"/>
              </w:rPr>
            </w:pPr>
          </w:p>
        </w:tc>
        <w:tc>
          <w:tcPr>
            <w:tcW w:w="2523" w:type="dxa"/>
          </w:tcPr>
          <w:p w14:paraId="1C7C6F35" w14:textId="77777777" w:rsidR="00B71411" w:rsidRPr="008A6B71" w:rsidRDefault="00B71411" w:rsidP="002A56F5">
            <w:pPr>
              <w:rPr>
                <w:rFonts w:ascii="Calibri Light" w:hAnsi="Calibri Light"/>
                <w:lang w:val="en-GB"/>
              </w:rPr>
            </w:pPr>
          </w:p>
        </w:tc>
      </w:tr>
      <w:tr w:rsidR="00D667E0" w:rsidRPr="008A6B71" w14:paraId="6CF7B4A2" w14:textId="77777777" w:rsidTr="00D667E0">
        <w:trPr>
          <w:jc w:val="center"/>
        </w:trPr>
        <w:tc>
          <w:tcPr>
            <w:tcW w:w="4054" w:type="dxa"/>
          </w:tcPr>
          <w:p w14:paraId="701A43FB" w14:textId="4C262908" w:rsidR="00D667E0" w:rsidRPr="008A6B71" w:rsidRDefault="00D667E0" w:rsidP="004139D5">
            <w:pPr>
              <w:jc w:val="left"/>
              <w:rPr>
                <w:rFonts w:ascii="Calibri Light" w:hAnsi="Calibri Light"/>
                <w:lang w:val="en-GB"/>
              </w:rPr>
            </w:pPr>
            <w:r w:rsidRPr="008A6B71">
              <w:rPr>
                <w:rFonts w:ascii="Calibri Light" w:hAnsi="Calibri Light"/>
                <w:lang w:val="en-GB"/>
              </w:rPr>
              <w:t xml:space="preserve">Payment </w:t>
            </w:r>
            <w:r w:rsidR="00416DB5" w:rsidRPr="008A6B71">
              <w:rPr>
                <w:rFonts w:ascii="Calibri Light" w:hAnsi="Calibri Light"/>
                <w:lang w:val="en-GB"/>
              </w:rPr>
              <w:t xml:space="preserve">of reported costs </w:t>
            </w:r>
          </w:p>
        </w:tc>
        <w:tc>
          <w:tcPr>
            <w:tcW w:w="1292" w:type="dxa"/>
            <w:vAlign w:val="center"/>
          </w:tcPr>
          <w:p w14:paraId="3AAEED7E" w14:textId="77777777" w:rsidR="00D667E0" w:rsidRPr="008A6B71" w:rsidRDefault="00D667E0" w:rsidP="00D667E0">
            <w:pPr>
              <w:jc w:val="center"/>
              <w:rPr>
                <w:rFonts w:ascii="Calibri Light" w:hAnsi="Calibri Light"/>
                <w:lang w:val="en-GB"/>
              </w:rPr>
            </w:pPr>
          </w:p>
        </w:tc>
        <w:tc>
          <w:tcPr>
            <w:tcW w:w="2309" w:type="dxa"/>
          </w:tcPr>
          <w:p w14:paraId="63D9D79C" w14:textId="77777777" w:rsidR="00D667E0" w:rsidRPr="008A6B71" w:rsidRDefault="00D667E0" w:rsidP="002A56F5">
            <w:pPr>
              <w:rPr>
                <w:rFonts w:ascii="Calibri Light" w:hAnsi="Calibri Light"/>
                <w:lang w:val="en-GB"/>
              </w:rPr>
            </w:pPr>
          </w:p>
        </w:tc>
        <w:tc>
          <w:tcPr>
            <w:tcW w:w="2748" w:type="dxa"/>
          </w:tcPr>
          <w:p w14:paraId="37315789" w14:textId="77777777" w:rsidR="00D667E0" w:rsidRPr="008A6B71" w:rsidRDefault="00D667E0" w:rsidP="002A56F5">
            <w:pPr>
              <w:rPr>
                <w:rFonts w:ascii="Calibri Light" w:hAnsi="Calibri Light"/>
                <w:lang w:val="en-GB"/>
              </w:rPr>
            </w:pPr>
          </w:p>
        </w:tc>
        <w:tc>
          <w:tcPr>
            <w:tcW w:w="2526" w:type="dxa"/>
          </w:tcPr>
          <w:p w14:paraId="7AF7F0C4" w14:textId="77777777" w:rsidR="00D667E0" w:rsidRPr="008A6B71" w:rsidRDefault="00D667E0" w:rsidP="002A56F5">
            <w:pPr>
              <w:rPr>
                <w:rFonts w:ascii="Calibri Light" w:hAnsi="Calibri Light"/>
                <w:lang w:val="en-GB"/>
              </w:rPr>
            </w:pPr>
          </w:p>
        </w:tc>
        <w:tc>
          <w:tcPr>
            <w:tcW w:w="2523" w:type="dxa"/>
          </w:tcPr>
          <w:p w14:paraId="14DC92C8" w14:textId="77777777" w:rsidR="00D667E0" w:rsidRPr="008A6B71" w:rsidRDefault="00D667E0" w:rsidP="002A56F5">
            <w:pPr>
              <w:rPr>
                <w:rFonts w:ascii="Calibri Light" w:hAnsi="Calibri Light"/>
                <w:lang w:val="en-GB"/>
              </w:rPr>
            </w:pPr>
          </w:p>
        </w:tc>
      </w:tr>
      <w:tr w:rsidR="00060BED" w:rsidRPr="008A6B71" w14:paraId="55374AB2" w14:textId="77777777" w:rsidTr="00D667E0">
        <w:trPr>
          <w:jc w:val="center"/>
        </w:trPr>
        <w:tc>
          <w:tcPr>
            <w:tcW w:w="4054" w:type="dxa"/>
          </w:tcPr>
          <w:p w14:paraId="75D98A9B" w14:textId="77777777" w:rsidR="00060BED" w:rsidRPr="008A6B71" w:rsidRDefault="00060BED" w:rsidP="00F1310F">
            <w:pPr>
              <w:jc w:val="left"/>
              <w:rPr>
                <w:rFonts w:ascii="Calibri Light" w:hAnsi="Calibri Light"/>
                <w:lang w:val="en-GB"/>
              </w:rPr>
            </w:pPr>
            <w:r w:rsidRPr="008A6B71">
              <w:rPr>
                <w:rFonts w:ascii="Calibri Light" w:hAnsi="Calibri Light"/>
                <w:lang w:val="en-GB"/>
              </w:rPr>
              <w:t>Stare aid rules</w:t>
            </w:r>
          </w:p>
        </w:tc>
        <w:tc>
          <w:tcPr>
            <w:tcW w:w="1292" w:type="dxa"/>
            <w:vAlign w:val="center"/>
          </w:tcPr>
          <w:p w14:paraId="35A761E8" w14:textId="77777777" w:rsidR="00060BED" w:rsidRPr="008A6B71" w:rsidRDefault="00060BED" w:rsidP="00D667E0">
            <w:pPr>
              <w:jc w:val="center"/>
              <w:rPr>
                <w:rFonts w:ascii="Calibri Light" w:hAnsi="Calibri Light"/>
                <w:lang w:val="en-GB"/>
              </w:rPr>
            </w:pPr>
          </w:p>
        </w:tc>
        <w:tc>
          <w:tcPr>
            <w:tcW w:w="2309" w:type="dxa"/>
          </w:tcPr>
          <w:p w14:paraId="7163D606" w14:textId="77777777" w:rsidR="00060BED" w:rsidRPr="008A6B71" w:rsidRDefault="00060BED" w:rsidP="002A56F5">
            <w:pPr>
              <w:rPr>
                <w:rFonts w:ascii="Calibri Light" w:hAnsi="Calibri Light"/>
                <w:lang w:val="en-GB"/>
              </w:rPr>
            </w:pPr>
          </w:p>
        </w:tc>
        <w:tc>
          <w:tcPr>
            <w:tcW w:w="2748" w:type="dxa"/>
          </w:tcPr>
          <w:p w14:paraId="1E168EBB" w14:textId="77777777" w:rsidR="00060BED" w:rsidRPr="008A6B71" w:rsidRDefault="00060BED" w:rsidP="002A56F5">
            <w:pPr>
              <w:rPr>
                <w:rFonts w:ascii="Calibri Light" w:hAnsi="Calibri Light"/>
                <w:lang w:val="en-GB"/>
              </w:rPr>
            </w:pPr>
          </w:p>
        </w:tc>
        <w:tc>
          <w:tcPr>
            <w:tcW w:w="2526" w:type="dxa"/>
          </w:tcPr>
          <w:p w14:paraId="626E5ACC" w14:textId="77777777" w:rsidR="00060BED" w:rsidRPr="008A6B71" w:rsidRDefault="00060BED" w:rsidP="002A56F5">
            <w:pPr>
              <w:rPr>
                <w:rFonts w:ascii="Calibri Light" w:hAnsi="Calibri Light"/>
                <w:lang w:val="en-GB"/>
              </w:rPr>
            </w:pPr>
          </w:p>
        </w:tc>
        <w:tc>
          <w:tcPr>
            <w:tcW w:w="2523" w:type="dxa"/>
          </w:tcPr>
          <w:p w14:paraId="3E9E2D29" w14:textId="77777777" w:rsidR="00060BED" w:rsidRPr="008A6B71" w:rsidRDefault="00060BED" w:rsidP="002A56F5">
            <w:pPr>
              <w:rPr>
                <w:rFonts w:ascii="Calibri Light" w:hAnsi="Calibri Light"/>
                <w:lang w:val="en-GB"/>
              </w:rPr>
            </w:pPr>
          </w:p>
        </w:tc>
      </w:tr>
      <w:tr w:rsidR="00060BED" w:rsidRPr="008A6B71" w14:paraId="60E5DB35" w14:textId="77777777" w:rsidTr="00D667E0">
        <w:trPr>
          <w:jc w:val="center"/>
        </w:trPr>
        <w:tc>
          <w:tcPr>
            <w:tcW w:w="4054" w:type="dxa"/>
          </w:tcPr>
          <w:p w14:paraId="45396F79" w14:textId="77777777" w:rsidR="00060BED" w:rsidRPr="008A6B71" w:rsidRDefault="00060BED" w:rsidP="00F1310F">
            <w:pPr>
              <w:jc w:val="left"/>
              <w:rPr>
                <w:rFonts w:ascii="Calibri Light" w:hAnsi="Calibri Light"/>
                <w:lang w:val="en-GB"/>
              </w:rPr>
            </w:pPr>
            <w:r w:rsidRPr="008A6B71">
              <w:rPr>
                <w:rFonts w:ascii="Calibri Light" w:hAnsi="Calibri Light"/>
                <w:lang w:val="en-GB"/>
              </w:rPr>
              <w:t>Simplified costs options</w:t>
            </w:r>
          </w:p>
        </w:tc>
        <w:tc>
          <w:tcPr>
            <w:tcW w:w="1292" w:type="dxa"/>
            <w:vAlign w:val="center"/>
          </w:tcPr>
          <w:p w14:paraId="47764282" w14:textId="77777777" w:rsidR="00060BED" w:rsidRPr="008A6B71" w:rsidRDefault="00060BED" w:rsidP="00D667E0">
            <w:pPr>
              <w:jc w:val="center"/>
              <w:rPr>
                <w:rFonts w:ascii="Calibri Light" w:hAnsi="Calibri Light"/>
                <w:lang w:val="en-GB"/>
              </w:rPr>
            </w:pPr>
          </w:p>
        </w:tc>
        <w:tc>
          <w:tcPr>
            <w:tcW w:w="2309" w:type="dxa"/>
          </w:tcPr>
          <w:p w14:paraId="1EE24EFE" w14:textId="77777777" w:rsidR="00060BED" w:rsidRPr="008A6B71" w:rsidRDefault="00060BED" w:rsidP="002A56F5">
            <w:pPr>
              <w:rPr>
                <w:rFonts w:ascii="Calibri Light" w:hAnsi="Calibri Light"/>
                <w:lang w:val="en-GB"/>
              </w:rPr>
            </w:pPr>
          </w:p>
        </w:tc>
        <w:tc>
          <w:tcPr>
            <w:tcW w:w="2748" w:type="dxa"/>
          </w:tcPr>
          <w:p w14:paraId="6AFD30FA" w14:textId="77777777" w:rsidR="00060BED" w:rsidRPr="008A6B71" w:rsidRDefault="00060BED" w:rsidP="002A56F5">
            <w:pPr>
              <w:rPr>
                <w:rFonts w:ascii="Calibri Light" w:hAnsi="Calibri Light"/>
                <w:lang w:val="en-GB"/>
              </w:rPr>
            </w:pPr>
          </w:p>
        </w:tc>
        <w:tc>
          <w:tcPr>
            <w:tcW w:w="2526" w:type="dxa"/>
          </w:tcPr>
          <w:p w14:paraId="0E4CC456" w14:textId="77777777" w:rsidR="00060BED" w:rsidRPr="008A6B71" w:rsidRDefault="00060BED" w:rsidP="002A56F5">
            <w:pPr>
              <w:rPr>
                <w:rFonts w:ascii="Calibri Light" w:hAnsi="Calibri Light"/>
                <w:lang w:val="en-GB"/>
              </w:rPr>
            </w:pPr>
          </w:p>
        </w:tc>
        <w:tc>
          <w:tcPr>
            <w:tcW w:w="2523" w:type="dxa"/>
          </w:tcPr>
          <w:p w14:paraId="3214BEBB" w14:textId="77777777" w:rsidR="00060BED" w:rsidRPr="008A6B71" w:rsidRDefault="00060BED" w:rsidP="002A56F5">
            <w:pPr>
              <w:rPr>
                <w:rFonts w:ascii="Calibri Light" w:hAnsi="Calibri Light"/>
                <w:lang w:val="en-GB"/>
              </w:rPr>
            </w:pPr>
          </w:p>
        </w:tc>
      </w:tr>
      <w:tr w:rsidR="00D667E0" w:rsidRPr="008A6B71" w14:paraId="0011E27F" w14:textId="77777777" w:rsidTr="00D667E0">
        <w:trPr>
          <w:jc w:val="center"/>
        </w:trPr>
        <w:tc>
          <w:tcPr>
            <w:tcW w:w="4054" w:type="dxa"/>
          </w:tcPr>
          <w:p w14:paraId="6D1760D6" w14:textId="77777777" w:rsidR="00D667E0" w:rsidRPr="008A6B71" w:rsidRDefault="00F1310F" w:rsidP="00F1310F">
            <w:pPr>
              <w:jc w:val="left"/>
              <w:rPr>
                <w:rFonts w:ascii="Calibri Light" w:hAnsi="Calibri Light"/>
                <w:lang w:val="en-GB"/>
              </w:rPr>
            </w:pPr>
            <w:r w:rsidRPr="008A6B71">
              <w:rPr>
                <w:rFonts w:ascii="Calibri Light" w:hAnsi="Calibri Light"/>
                <w:lang w:val="en-GB"/>
              </w:rPr>
              <w:t>Cooperation  with n</w:t>
            </w:r>
            <w:r w:rsidR="00D667E0" w:rsidRPr="008A6B71">
              <w:rPr>
                <w:rFonts w:ascii="Calibri Light" w:hAnsi="Calibri Light"/>
                <w:lang w:val="en-GB"/>
              </w:rPr>
              <w:t xml:space="preserve">ational authorities / local authorities </w:t>
            </w:r>
          </w:p>
        </w:tc>
        <w:tc>
          <w:tcPr>
            <w:tcW w:w="1292" w:type="dxa"/>
            <w:vAlign w:val="center"/>
          </w:tcPr>
          <w:p w14:paraId="34EAD0C1" w14:textId="77777777" w:rsidR="00D667E0" w:rsidRPr="008A6B71" w:rsidRDefault="00D667E0" w:rsidP="00D667E0">
            <w:pPr>
              <w:jc w:val="center"/>
              <w:rPr>
                <w:rFonts w:ascii="Calibri Light" w:hAnsi="Calibri Light"/>
                <w:lang w:val="en-GB"/>
              </w:rPr>
            </w:pPr>
          </w:p>
        </w:tc>
        <w:tc>
          <w:tcPr>
            <w:tcW w:w="2309" w:type="dxa"/>
          </w:tcPr>
          <w:p w14:paraId="2F573BE1" w14:textId="77777777" w:rsidR="00D667E0" w:rsidRPr="008A6B71" w:rsidRDefault="00D667E0" w:rsidP="002A56F5">
            <w:pPr>
              <w:rPr>
                <w:rFonts w:ascii="Calibri Light" w:hAnsi="Calibri Light"/>
                <w:lang w:val="en-GB"/>
              </w:rPr>
            </w:pPr>
          </w:p>
        </w:tc>
        <w:tc>
          <w:tcPr>
            <w:tcW w:w="2748" w:type="dxa"/>
          </w:tcPr>
          <w:p w14:paraId="40A0F051" w14:textId="77777777" w:rsidR="00D667E0" w:rsidRPr="008A6B71" w:rsidRDefault="00D667E0" w:rsidP="002A56F5">
            <w:pPr>
              <w:rPr>
                <w:rFonts w:ascii="Calibri Light" w:hAnsi="Calibri Light"/>
                <w:lang w:val="en-GB"/>
              </w:rPr>
            </w:pPr>
          </w:p>
        </w:tc>
        <w:tc>
          <w:tcPr>
            <w:tcW w:w="2526" w:type="dxa"/>
          </w:tcPr>
          <w:p w14:paraId="79303B7F" w14:textId="77777777" w:rsidR="00D667E0" w:rsidRPr="008A6B71" w:rsidRDefault="00D667E0" w:rsidP="002A56F5">
            <w:pPr>
              <w:rPr>
                <w:rFonts w:ascii="Calibri Light" w:hAnsi="Calibri Light"/>
                <w:lang w:val="en-GB"/>
              </w:rPr>
            </w:pPr>
          </w:p>
        </w:tc>
        <w:tc>
          <w:tcPr>
            <w:tcW w:w="2523" w:type="dxa"/>
          </w:tcPr>
          <w:p w14:paraId="4A6782CE" w14:textId="77777777" w:rsidR="00D667E0" w:rsidRPr="008A6B71" w:rsidRDefault="00D667E0" w:rsidP="002A56F5">
            <w:pPr>
              <w:rPr>
                <w:rFonts w:ascii="Calibri Light" w:hAnsi="Calibri Light"/>
                <w:lang w:val="en-GB"/>
              </w:rPr>
            </w:pPr>
          </w:p>
        </w:tc>
      </w:tr>
      <w:tr w:rsidR="00D667E0" w:rsidRPr="008A6B71" w14:paraId="51EBAE5D" w14:textId="77777777" w:rsidTr="00D667E0">
        <w:trPr>
          <w:jc w:val="center"/>
        </w:trPr>
        <w:tc>
          <w:tcPr>
            <w:tcW w:w="4054" w:type="dxa"/>
          </w:tcPr>
          <w:p w14:paraId="492AC474" w14:textId="6F00FEDB" w:rsidR="00D667E0" w:rsidRPr="008A6B71" w:rsidRDefault="00060BED" w:rsidP="004139D5">
            <w:pPr>
              <w:jc w:val="left"/>
              <w:rPr>
                <w:rFonts w:ascii="Calibri Light" w:hAnsi="Calibri Light"/>
                <w:lang w:val="en-GB"/>
              </w:rPr>
            </w:pPr>
            <w:r w:rsidRPr="008A6B71">
              <w:rPr>
                <w:rFonts w:ascii="Calibri Light" w:hAnsi="Calibri Light"/>
                <w:lang w:val="en-GB"/>
              </w:rPr>
              <w:t xml:space="preserve">Link </w:t>
            </w:r>
            <w:r w:rsidR="00D667E0" w:rsidRPr="008A6B71">
              <w:rPr>
                <w:rFonts w:ascii="Calibri Light" w:hAnsi="Calibri Light"/>
                <w:lang w:val="en-GB"/>
              </w:rPr>
              <w:t>between national/regional and EU regulations and legislation</w:t>
            </w:r>
          </w:p>
        </w:tc>
        <w:tc>
          <w:tcPr>
            <w:tcW w:w="1292" w:type="dxa"/>
            <w:vAlign w:val="center"/>
          </w:tcPr>
          <w:p w14:paraId="08BF7754" w14:textId="77777777" w:rsidR="00D667E0" w:rsidRPr="008A6B71" w:rsidRDefault="00D667E0" w:rsidP="00D667E0">
            <w:pPr>
              <w:jc w:val="center"/>
              <w:rPr>
                <w:rFonts w:ascii="Calibri Light" w:hAnsi="Calibri Light"/>
                <w:lang w:val="en-GB"/>
              </w:rPr>
            </w:pPr>
          </w:p>
        </w:tc>
        <w:tc>
          <w:tcPr>
            <w:tcW w:w="2309" w:type="dxa"/>
          </w:tcPr>
          <w:p w14:paraId="345182D2" w14:textId="77777777" w:rsidR="00D667E0" w:rsidRPr="008A6B71" w:rsidRDefault="00D667E0" w:rsidP="002A56F5">
            <w:pPr>
              <w:rPr>
                <w:rFonts w:ascii="Calibri Light" w:hAnsi="Calibri Light"/>
                <w:lang w:val="en-GB"/>
              </w:rPr>
            </w:pPr>
          </w:p>
        </w:tc>
        <w:tc>
          <w:tcPr>
            <w:tcW w:w="2748" w:type="dxa"/>
          </w:tcPr>
          <w:p w14:paraId="361479B2" w14:textId="77777777" w:rsidR="00D667E0" w:rsidRPr="008A6B71" w:rsidRDefault="00D667E0" w:rsidP="002A56F5">
            <w:pPr>
              <w:rPr>
                <w:rFonts w:ascii="Calibri Light" w:hAnsi="Calibri Light"/>
                <w:lang w:val="en-GB"/>
              </w:rPr>
            </w:pPr>
          </w:p>
        </w:tc>
        <w:tc>
          <w:tcPr>
            <w:tcW w:w="2526" w:type="dxa"/>
          </w:tcPr>
          <w:p w14:paraId="4A8D7F79" w14:textId="77777777" w:rsidR="00D667E0" w:rsidRPr="008A6B71" w:rsidRDefault="00D667E0" w:rsidP="002A56F5">
            <w:pPr>
              <w:rPr>
                <w:rFonts w:ascii="Calibri Light" w:hAnsi="Calibri Light"/>
                <w:lang w:val="en-GB"/>
              </w:rPr>
            </w:pPr>
          </w:p>
        </w:tc>
        <w:tc>
          <w:tcPr>
            <w:tcW w:w="2523" w:type="dxa"/>
          </w:tcPr>
          <w:p w14:paraId="31602EAF" w14:textId="77777777" w:rsidR="00D667E0" w:rsidRPr="008A6B71" w:rsidRDefault="00D667E0" w:rsidP="002A56F5">
            <w:pPr>
              <w:rPr>
                <w:rFonts w:ascii="Calibri Light" w:hAnsi="Calibri Light"/>
                <w:lang w:val="en-GB"/>
              </w:rPr>
            </w:pPr>
          </w:p>
        </w:tc>
      </w:tr>
      <w:tr w:rsidR="00D5584D" w:rsidRPr="008A6B71" w14:paraId="07E163A5" w14:textId="77777777" w:rsidTr="00D667E0">
        <w:trPr>
          <w:jc w:val="center"/>
        </w:trPr>
        <w:tc>
          <w:tcPr>
            <w:tcW w:w="4054" w:type="dxa"/>
          </w:tcPr>
          <w:p w14:paraId="598D07DD" w14:textId="143E076E" w:rsidR="00D5584D" w:rsidRPr="008A6B71" w:rsidRDefault="00060BED" w:rsidP="00060BED">
            <w:pPr>
              <w:jc w:val="left"/>
              <w:rPr>
                <w:rFonts w:ascii="Calibri Light" w:hAnsi="Calibri Light"/>
                <w:lang w:val="en-GB"/>
              </w:rPr>
            </w:pPr>
            <w:r w:rsidRPr="008A6B71">
              <w:rPr>
                <w:rFonts w:ascii="Calibri Light" w:hAnsi="Calibri Light"/>
                <w:lang w:val="en-GB"/>
              </w:rPr>
              <w:t xml:space="preserve">Rules set by the programme </w:t>
            </w:r>
          </w:p>
        </w:tc>
        <w:tc>
          <w:tcPr>
            <w:tcW w:w="1292" w:type="dxa"/>
            <w:vAlign w:val="center"/>
          </w:tcPr>
          <w:p w14:paraId="1273A093" w14:textId="77777777" w:rsidR="00D5584D" w:rsidRPr="008A6B71" w:rsidRDefault="00D5584D" w:rsidP="00D667E0">
            <w:pPr>
              <w:jc w:val="center"/>
              <w:rPr>
                <w:rFonts w:ascii="Calibri Light" w:hAnsi="Calibri Light"/>
                <w:lang w:val="en-GB"/>
              </w:rPr>
            </w:pPr>
          </w:p>
        </w:tc>
        <w:tc>
          <w:tcPr>
            <w:tcW w:w="2309" w:type="dxa"/>
          </w:tcPr>
          <w:p w14:paraId="78E3E178" w14:textId="77777777" w:rsidR="00D5584D" w:rsidRPr="008A6B71" w:rsidRDefault="00D5584D" w:rsidP="002A56F5">
            <w:pPr>
              <w:rPr>
                <w:rFonts w:ascii="Calibri Light" w:hAnsi="Calibri Light"/>
                <w:lang w:val="en-GB"/>
              </w:rPr>
            </w:pPr>
          </w:p>
        </w:tc>
        <w:tc>
          <w:tcPr>
            <w:tcW w:w="2748" w:type="dxa"/>
          </w:tcPr>
          <w:p w14:paraId="594DB007" w14:textId="77777777" w:rsidR="00D5584D" w:rsidRPr="008A6B71" w:rsidRDefault="00D5584D" w:rsidP="002A56F5">
            <w:pPr>
              <w:rPr>
                <w:rFonts w:ascii="Calibri Light" w:hAnsi="Calibri Light"/>
                <w:lang w:val="en-GB"/>
              </w:rPr>
            </w:pPr>
          </w:p>
        </w:tc>
        <w:tc>
          <w:tcPr>
            <w:tcW w:w="2526" w:type="dxa"/>
          </w:tcPr>
          <w:p w14:paraId="1466EB11" w14:textId="77777777" w:rsidR="00D5584D" w:rsidRPr="008A6B71" w:rsidRDefault="00D5584D" w:rsidP="002A56F5">
            <w:pPr>
              <w:rPr>
                <w:rFonts w:ascii="Calibri Light" w:hAnsi="Calibri Light"/>
                <w:lang w:val="en-GB"/>
              </w:rPr>
            </w:pPr>
          </w:p>
        </w:tc>
        <w:tc>
          <w:tcPr>
            <w:tcW w:w="2523" w:type="dxa"/>
          </w:tcPr>
          <w:p w14:paraId="4B549B94" w14:textId="77777777" w:rsidR="00D5584D" w:rsidRPr="008A6B71" w:rsidRDefault="00D5584D" w:rsidP="002A56F5">
            <w:pPr>
              <w:rPr>
                <w:rFonts w:ascii="Calibri Light" w:hAnsi="Calibri Light"/>
                <w:lang w:val="en-GB"/>
              </w:rPr>
            </w:pPr>
          </w:p>
        </w:tc>
      </w:tr>
      <w:tr w:rsidR="00D667E0" w:rsidRPr="008A6B71" w14:paraId="26813735" w14:textId="77777777" w:rsidTr="00F1310F">
        <w:trPr>
          <w:jc w:val="center"/>
        </w:trPr>
        <w:tc>
          <w:tcPr>
            <w:tcW w:w="4054" w:type="dxa"/>
            <w:tcBorders>
              <w:bottom w:val="single" w:sz="12" w:space="0" w:color="auto"/>
            </w:tcBorders>
          </w:tcPr>
          <w:p w14:paraId="6CB8737A" w14:textId="77777777" w:rsidR="00D667E0" w:rsidRPr="008A6B71" w:rsidRDefault="00D667E0" w:rsidP="00D667E0">
            <w:pPr>
              <w:jc w:val="left"/>
              <w:rPr>
                <w:rFonts w:ascii="Calibri Light" w:hAnsi="Calibri Light"/>
                <w:lang w:val="en-GB"/>
              </w:rPr>
            </w:pPr>
            <w:r w:rsidRPr="008A6B71">
              <w:rPr>
                <w:rFonts w:ascii="Calibri Light" w:hAnsi="Calibri Light"/>
                <w:lang w:val="en-GB"/>
              </w:rPr>
              <w:t>Gold plating</w:t>
            </w:r>
            <w:r w:rsidR="00D5584D" w:rsidRPr="008A6B71">
              <w:rPr>
                <w:rFonts w:ascii="Calibri Light" w:hAnsi="Calibri Light"/>
                <w:lang w:val="en-GB"/>
              </w:rPr>
              <w:t xml:space="preserve"> by Member States</w:t>
            </w:r>
          </w:p>
        </w:tc>
        <w:tc>
          <w:tcPr>
            <w:tcW w:w="1292" w:type="dxa"/>
            <w:tcBorders>
              <w:bottom w:val="single" w:sz="12" w:space="0" w:color="auto"/>
            </w:tcBorders>
            <w:vAlign w:val="center"/>
          </w:tcPr>
          <w:p w14:paraId="7B32F48C" w14:textId="77777777" w:rsidR="00D667E0" w:rsidRPr="008A6B71" w:rsidRDefault="00D667E0" w:rsidP="00D667E0">
            <w:pPr>
              <w:jc w:val="center"/>
              <w:rPr>
                <w:rFonts w:ascii="Calibri Light" w:hAnsi="Calibri Light"/>
                <w:lang w:val="en-GB"/>
              </w:rPr>
            </w:pPr>
          </w:p>
        </w:tc>
        <w:tc>
          <w:tcPr>
            <w:tcW w:w="2309" w:type="dxa"/>
            <w:tcBorders>
              <w:bottom w:val="single" w:sz="12" w:space="0" w:color="auto"/>
            </w:tcBorders>
          </w:tcPr>
          <w:p w14:paraId="6CDC87FB" w14:textId="77777777" w:rsidR="00D667E0" w:rsidRPr="008A6B71" w:rsidRDefault="00D667E0" w:rsidP="002A56F5">
            <w:pPr>
              <w:rPr>
                <w:rFonts w:ascii="Calibri Light" w:hAnsi="Calibri Light"/>
                <w:lang w:val="en-GB"/>
              </w:rPr>
            </w:pPr>
          </w:p>
        </w:tc>
        <w:tc>
          <w:tcPr>
            <w:tcW w:w="2748" w:type="dxa"/>
            <w:tcBorders>
              <w:bottom w:val="single" w:sz="12" w:space="0" w:color="auto"/>
            </w:tcBorders>
          </w:tcPr>
          <w:p w14:paraId="6359A264" w14:textId="77777777" w:rsidR="00D667E0" w:rsidRPr="008A6B71" w:rsidRDefault="00D667E0" w:rsidP="002A56F5">
            <w:pPr>
              <w:rPr>
                <w:rFonts w:ascii="Calibri Light" w:hAnsi="Calibri Light"/>
                <w:lang w:val="en-GB"/>
              </w:rPr>
            </w:pPr>
          </w:p>
        </w:tc>
        <w:tc>
          <w:tcPr>
            <w:tcW w:w="2526" w:type="dxa"/>
            <w:tcBorders>
              <w:bottom w:val="single" w:sz="12" w:space="0" w:color="auto"/>
            </w:tcBorders>
          </w:tcPr>
          <w:p w14:paraId="00B7BA10" w14:textId="77777777" w:rsidR="00D667E0" w:rsidRPr="008A6B71" w:rsidRDefault="00D667E0" w:rsidP="002A56F5">
            <w:pPr>
              <w:rPr>
                <w:rFonts w:ascii="Calibri Light" w:hAnsi="Calibri Light"/>
                <w:lang w:val="en-GB"/>
              </w:rPr>
            </w:pPr>
          </w:p>
        </w:tc>
        <w:tc>
          <w:tcPr>
            <w:tcW w:w="2523" w:type="dxa"/>
            <w:tcBorders>
              <w:bottom w:val="single" w:sz="12" w:space="0" w:color="auto"/>
            </w:tcBorders>
          </w:tcPr>
          <w:p w14:paraId="2369A239" w14:textId="77777777" w:rsidR="00D667E0" w:rsidRPr="008A6B71" w:rsidRDefault="00D667E0" w:rsidP="002A56F5">
            <w:pPr>
              <w:rPr>
                <w:rFonts w:ascii="Calibri Light" w:hAnsi="Calibri Light"/>
                <w:lang w:val="en-GB"/>
              </w:rPr>
            </w:pPr>
          </w:p>
        </w:tc>
      </w:tr>
      <w:tr w:rsidR="00F1310F" w:rsidRPr="008A6B71" w14:paraId="2DB4B7A9" w14:textId="77777777" w:rsidTr="00F1310F">
        <w:trPr>
          <w:jc w:val="center"/>
        </w:trPr>
        <w:tc>
          <w:tcPr>
            <w:tcW w:w="15452" w:type="dxa"/>
            <w:gridSpan w:val="6"/>
            <w:tcBorders>
              <w:top w:val="single" w:sz="12" w:space="0" w:color="auto"/>
              <w:bottom w:val="single" w:sz="12" w:space="0" w:color="auto"/>
            </w:tcBorders>
            <w:shd w:val="clear" w:color="auto" w:fill="EAF1DD" w:themeFill="accent3" w:themeFillTint="33"/>
          </w:tcPr>
          <w:p w14:paraId="462FAAB5" w14:textId="77777777" w:rsidR="00F1310F" w:rsidRPr="008A6B71" w:rsidRDefault="00F1310F" w:rsidP="002A56F5">
            <w:pPr>
              <w:rPr>
                <w:rFonts w:ascii="Calibri Light" w:hAnsi="Calibri Light"/>
                <w:b/>
                <w:lang w:val="en-GB"/>
              </w:rPr>
            </w:pPr>
            <w:r w:rsidRPr="008A6B71">
              <w:rPr>
                <w:rFonts w:ascii="Calibri Light" w:hAnsi="Calibri Light"/>
                <w:b/>
                <w:lang w:val="en-GB"/>
              </w:rPr>
              <w:t>Reporting and follow-up</w:t>
            </w:r>
          </w:p>
        </w:tc>
      </w:tr>
      <w:tr w:rsidR="00D5584D" w:rsidRPr="008A6B71" w14:paraId="406CD083" w14:textId="77777777" w:rsidTr="00F1310F">
        <w:trPr>
          <w:jc w:val="center"/>
        </w:trPr>
        <w:tc>
          <w:tcPr>
            <w:tcW w:w="4054" w:type="dxa"/>
            <w:tcBorders>
              <w:top w:val="single" w:sz="12" w:space="0" w:color="auto"/>
            </w:tcBorders>
          </w:tcPr>
          <w:p w14:paraId="41DDB409" w14:textId="77777777" w:rsidR="00D5584D" w:rsidRPr="008A6B71" w:rsidRDefault="00D5584D" w:rsidP="00D667E0">
            <w:pPr>
              <w:jc w:val="left"/>
              <w:rPr>
                <w:rFonts w:ascii="Calibri Light" w:hAnsi="Calibri Light"/>
                <w:lang w:val="en-GB"/>
              </w:rPr>
            </w:pPr>
            <w:r w:rsidRPr="008A6B71">
              <w:rPr>
                <w:rFonts w:ascii="Calibri Light" w:hAnsi="Calibri Light"/>
                <w:lang w:val="en-GB"/>
              </w:rPr>
              <w:t xml:space="preserve">Online reporting systems </w:t>
            </w:r>
          </w:p>
        </w:tc>
        <w:tc>
          <w:tcPr>
            <w:tcW w:w="1292" w:type="dxa"/>
            <w:tcBorders>
              <w:top w:val="single" w:sz="12" w:space="0" w:color="auto"/>
            </w:tcBorders>
            <w:vAlign w:val="center"/>
          </w:tcPr>
          <w:p w14:paraId="71508F03" w14:textId="77777777" w:rsidR="00D5584D" w:rsidRPr="008A6B71" w:rsidRDefault="00D5584D" w:rsidP="00D667E0">
            <w:pPr>
              <w:jc w:val="center"/>
              <w:rPr>
                <w:rFonts w:ascii="Calibri Light" w:hAnsi="Calibri Light"/>
                <w:lang w:val="en-GB"/>
              </w:rPr>
            </w:pPr>
          </w:p>
        </w:tc>
        <w:tc>
          <w:tcPr>
            <w:tcW w:w="2309" w:type="dxa"/>
            <w:tcBorders>
              <w:top w:val="single" w:sz="12" w:space="0" w:color="auto"/>
            </w:tcBorders>
          </w:tcPr>
          <w:p w14:paraId="3A8B6CD0" w14:textId="77777777" w:rsidR="00D5584D" w:rsidRPr="008A6B71" w:rsidRDefault="00D5584D" w:rsidP="002A56F5">
            <w:pPr>
              <w:rPr>
                <w:rFonts w:ascii="Calibri Light" w:hAnsi="Calibri Light"/>
                <w:lang w:val="en-GB"/>
              </w:rPr>
            </w:pPr>
          </w:p>
        </w:tc>
        <w:tc>
          <w:tcPr>
            <w:tcW w:w="2748" w:type="dxa"/>
            <w:tcBorders>
              <w:top w:val="single" w:sz="12" w:space="0" w:color="auto"/>
            </w:tcBorders>
          </w:tcPr>
          <w:p w14:paraId="11DA31D2" w14:textId="77777777" w:rsidR="00D5584D" w:rsidRPr="008A6B71" w:rsidRDefault="00D5584D" w:rsidP="002A56F5">
            <w:pPr>
              <w:rPr>
                <w:rFonts w:ascii="Calibri Light" w:hAnsi="Calibri Light"/>
                <w:lang w:val="en-GB"/>
              </w:rPr>
            </w:pPr>
          </w:p>
        </w:tc>
        <w:tc>
          <w:tcPr>
            <w:tcW w:w="2526" w:type="dxa"/>
            <w:tcBorders>
              <w:top w:val="single" w:sz="12" w:space="0" w:color="auto"/>
            </w:tcBorders>
          </w:tcPr>
          <w:p w14:paraId="7AB5F8FD" w14:textId="77777777" w:rsidR="00D5584D" w:rsidRPr="008A6B71" w:rsidRDefault="00D5584D" w:rsidP="002A56F5">
            <w:pPr>
              <w:rPr>
                <w:rFonts w:ascii="Calibri Light" w:hAnsi="Calibri Light"/>
                <w:lang w:val="en-GB"/>
              </w:rPr>
            </w:pPr>
          </w:p>
        </w:tc>
        <w:tc>
          <w:tcPr>
            <w:tcW w:w="2523" w:type="dxa"/>
            <w:tcBorders>
              <w:top w:val="single" w:sz="12" w:space="0" w:color="auto"/>
            </w:tcBorders>
          </w:tcPr>
          <w:p w14:paraId="321DE87D" w14:textId="77777777" w:rsidR="00D5584D" w:rsidRPr="008A6B71" w:rsidRDefault="00D5584D" w:rsidP="002A56F5">
            <w:pPr>
              <w:rPr>
                <w:rFonts w:ascii="Calibri Light" w:hAnsi="Calibri Light"/>
                <w:lang w:val="en-GB"/>
              </w:rPr>
            </w:pPr>
          </w:p>
        </w:tc>
      </w:tr>
      <w:tr w:rsidR="00A0703D" w:rsidRPr="008A6B71" w14:paraId="42BC3EBB" w14:textId="77777777" w:rsidTr="00D667E0">
        <w:trPr>
          <w:jc w:val="center"/>
        </w:trPr>
        <w:tc>
          <w:tcPr>
            <w:tcW w:w="4054" w:type="dxa"/>
          </w:tcPr>
          <w:p w14:paraId="298807E9" w14:textId="77777777" w:rsidR="00A0703D" w:rsidRPr="008A6B71" w:rsidRDefault="00A0703D" w:rsidP="00D667E0">
            <w:pPr>
              <w:jc w:val="left"/>
              <w:rPr>
                <w:rFonts w:ascii="Calibri Light" w:hAnsi="Calibri Light"/>
                <w:lang w:val="en-GB"/>
              </w:rPr>
            </w:pPr>
            <w:r w:rsidRPr="008A6B71">
              <w:rPr>
                <w:rFonts w:ascii="Calibri Light" w:hAnsi="Calibri Light"/>
                <w:lang w:val="en-GB"/>
              </w:rPr>
              <w:t>Visibility of the projects</w:t>
            </w:r>
          </w:p>
        </w:tc>
        <w:tc>
          <w:tcPr>
            <w:tcW w:w="1292" w:type="dxa"/>
            <w:vAlign w:val="center"/>
          </w:tcPr>
          <w:p w14:paraId="62A432B6" w14:textId="77777777" w:rsidR="00A0703D" w:rsidRPr="008A6B71" w:rsidRDefault="00A0703D" w:rsidP="00D667E0">
            <w:pPr>
              <w:jc w:val="center"/>
              <w:rPr>
                <w:rFonts w:ascii="Calibri Light" w:hAnsi="Calibri Light"/>
                <w:lang w:val="en-GB"/>
              </w:rPr>
            </w:pPr>
          </w:p>
        </w:tc>
        <w:tc>
          <w:tcPr>
            <w:tcW w:w="2309" w:type="dxa"/>
          </w:tcPr>
          <w:p w14:paraId="503A4B61" w14:textId="77777777" w:rsidR="00A0703D" w:rsidRPr="008A6B71" w:rsidRDefault="00A0703D" w:rsidP="002A56F5">
            <w:pPr>
              <w:rPr>
                <w:rFonts w:ascii="Calibri Light" w:hAnsi="Calibri Light"/>
                <w:lang w:val="en-GB"/>
              </w:rPr>
            </w:pPr>
          </w:p>
        </w:tc>
        <w:tc>
          <w:tcPr>
            <w:tcW w:w="2748" w:type="dxa"/>
          </w:tcPr>
          <w:p w14:paraId="676AAB37" w14:textId="77777777" w:rsidR="00A0703D" w:rsidRPr="008A6B71" w:rsidRDefault="00A0703D" w:rsidP="002A56F5">
            <w:pPr>
              <w:rPr>
                <w:rFonts w:ascii="Calibri Light" w:hAnsi="Calibri Light"/>
                <w:lang w:val="en-GB"/>
              </w:rPr>
            </w:pPr>
          </w:p>
        </w:tc>
        <w:tc>
          <w:tcPr>
            <w:tcW w:w="2526" w:type="dxa"/>
          </w:tcPr>
          <w:p w14:paraId="02375B2A" w14:textId="77777777" w:rsidR="00A0703D" w:rsidRPr="008A6B71" w:rsidRDefault="00A0703D" w:rsidP="002A56F5">
            <w:pPr>
              <w:rPr>
                <w:rFonts w:ascii="Calibri Light" w:hAnsi="Calibri Light"/>
                <w:lang w:val="en-GB"/>
              </w:rPr>
            </w:pPr>
          </w:p>
        </w:tc>
        <w:tc>
          <w:tcPr>
            <w:tcW w:w="2523" w:type="dxa"/>
          </w:tcPr>
          <w:p w14:paraId="20B1093D" w14:textId="77777777" w:rsidR="00A0703D" w:rsidRPr="008A6B71" w:rsidRDefault="00A0703D" w:rsidP="002A56F5">
            <w:pPr>
              <w:rPr>
                <w:rFonts w:ascii="Calibri Light" w:hAnsi="Calibri Light"/>
                <w:lang w:val="en-GB"/>
              </w:rPr>
            </w:pPr>
          </w:p>
        </w:tc>
      </w:tr>
      <w:tr w:rsidR="00D5584D" w:rsidRPr="008A6B71" w14:paraId="24626C8C" w14:textId="77777777" w:rsidTr="00D667E0">
        <w:trPr>
          <w:jc w:val="center"/>
        </w:trPr>
        <w:tc>
          <w:tcPr>
            <w:tcW w:w="4054" w:type="dxa"/>
          </w:tcPr>
          <w:p w14:paraId="2BE10C68" w14:textId="50DAEF89" w:rsidR="00D5584D" w:rsidRPr="008A6B71" w:rsidRDefault="00060BED" w:rsidP="00D667E0">
            <w:pPr>
              <w:jc w:val="left"/>
              <w:rPr>
                <w:rFonts w:ascii="Calibri Light" w:hAnsi="Calibri Light"/>
                <w:lang w:val="en-GB"/>
              </w:rPr>
            </w:pPr>
            <w:r w:rsidRPr="008A6B71">
              <w:rPr>
                <w:rFonts w:ascii="Calibri Light" w:hAnsi="Calibri Light"/>
                <w:lang w:val="en-GB"/>
              </w:rPr>
              <w:t>Share of time dedicated to administrative requirements</w:t>
            </w:r>
          </w:p>
        </w:tc>
        <w:tc>
          <w:tcPr>
            <w:tcW w:w="1292" w:type="dxa"/>
            <w:vAlign w:val="center"/>
          </w:tcPr>
          <w:p w14:paraId="73A5AB79" w14:textId="77777777" w:rsidR="00D5584D" w:rsidRPr="008A6B71" w:rsidRDefault="00D5584D" w:rsidP="00D667E0">
            <w:pPr>
              <w:jc w:val="center"/>
              <w:rPr>
                <w:rFonts w:ascii="Calibri Light" w:hAnsi="Calibri Light"/>
                <w:lang w:val="en-GB"/>
              </w:rPr>
            </w:pPr>
          </w:p>
        </w:tc>
        <w:tc>
          <w:tcPr>
            <w:tcW w:w="2309" w:type="dxa"/>
          </w:tcPr>
          <w:p w14:paraId="35B03BEA" w14:textId="77777777" w:rsidR="00D5584D" w:rsidRPr="008A6B71" w:rsidRDefault="00D5584D" w:rsidP="002A56F5">
            <w:pPr>
              <w:rPr>
                <w:rFonts w:ascii="Calibri Light" w:hAnsi="Calibri Light"/>
                <w:lang w:val="en-GB"/>
              </w:rPr>
            </w:pPr>
          </w:p>
        </w:tc>
        <w:tc>
          <w:tcPr>
            <w:tcW w:w="2748" w:type="dxa"/>
          </w:tcPr>
          <w:p w14:paraId="44F75CB2" w14:textId="77777777" w:rsidR="00D5584D" w:rsidRPr="008A6B71" w:rsidRDefault="00D5584D" w:rsidP="002A56F5">
            <w:pPr>
              <w:rPr>
                <w:rFonts w:ascii="Calibri Light" w:hAnsi="Calibri Light"/>
                <w:lang w:val="en-GB"/>
              </w:rPr>
            </w:pPr>
          </w:p>
        </w:tc>
        <w:tc>
          <w:tcPr>
            <w:tcW w:w="2526" w:type="dxa"/>
          </w:tcPr>
          <w:p w14:paraId="60ABE696" w14:textId="77777777" w:rsidR="00D5584D" w:rsidRPr="008A6B71" w:rsidRDefault="00D5584D" w:rsidP="002A56F5">
            <w:pPr>
              <w:rPr>
                <w:rFonts w:ascii="Calibri Light" w:hAnsi="Calibri Light"/>
                <w:lang w:val="en-GB"/>
              </w:rPr>
            </w:pPr>
          </w:p>
        </w:tc>
        <w:tc>
          <w:tcPr>
            <w:tcW w:w="2523" w:type="dxa"/>
          </w:tcPr>
          <w:p w14:paraId="3DBA0519" w14:textId="77777777" w:rsidR="00D5584D" w:rsidRPr="008A6B71" w:rsidRDefault="00D5584D" w:rsidP="002A56F5">
            <w:pPr>
              <w:rPr>
                <w:rFonts w:ascii="Calibri Light" w:hAnsi="Calibri Light"/>
                <w:lang w:val="en-GB"/>
              </w:rPr>
            </w:pPr>
          </w:p>
        </w:tc>
      </w:tr>
      <w:tr w:rsidR="00F1310F" w:rsidRPr="008A6B71" w14:paraId="39D75613" w14:textId="77777777" w:rsidTr="00F1310F">
        <w:trPr>
          <w:jc w:val="center"/>
        </w:trPr>
        <w:tc>
          <w:tcPr>
            <w:tcW w:w="4054" w:type="dxa"/>
            <w:tcBorders>
              <w:bottom w:val="single" w:sz="12" w:space="0" w:color="auto"/>
            </w:tcBorders>
          </w:tcPr>
          <w:p w14:paraId="6EEAEFE1" w14:textId="77082085" w:rsidR="00F1310F" w:rsidRPr="008A6B71" w:rsidRDefault="00060BED" w:rsidP="00D667E0">
            <w:pPr>
              <w:jc w:val="left"/>
              <w:rPr>
                <w:rFonts w:ascii="Calibri Light" w:hAnsi="Calibri Light"/>
                <w:lang w:val="en-GB"/>
              </w:rPr>
            </w:pPr>
            <w:r w:rsidRPr="008A6B71">
              <w:rPr>
                <w:rFonts w:ascii="Calibri Light" w:hAnsi="Calibri Light"/>
                <w:lang w:val="en-GB"/>
              </w:rPr>
              <w:t>R</w:t>
            </w:r>
            <w:r w:rsidR="00F1310F" w:rsidRPr="008A6B71">
              <w:rPr>
                <w:rFonts w:ascii="Calibri Light" w:hAnsi="Calibri Light"/>
                <w:lang w:val="en-GB"/>
              </w:rPr>
              <w:t>eporting</w:t>
            </w:r>
            <w:r w:rsidRPr="008A6B71">
              <w:rPr>
                <w:rFonts w:ascii="Calibri Light" w:hAnsi="Calibri Light"/>
                <w:lang w:val="en-GB"/>
              </w:rPr>
              <w:t xml:space="preserve"> procedure</w:t>
            </w:r>
          </w:p>
        </w:tc>
        <w:tc>
          <w:tcPr>
            <w:tcW w:w="1292" w:type="dxa"/>
            <w:tcBorders>
              <w:bottom w:val="single" w:sz="12" w:space="0" w:color="auto"/>
            </w:tcBorders>
            <w:vAlign w:val="center"/>
          </w:tcPr>
          <w:p w14:paraId="46016D58" w14:textId="77777777" w:rsidR="00F1310F" w:rsidRPr="008A6B71" w:rsidRDefault="00F1310F" w:rsidP="00D667E0">
            <w:pPr>
              <w:jc w:val="center"/>
              <w:rPr>
                <w:rFonts w:ascii="Calibri Light" w:hAnsi="Calibri Light"/>
                <w:lang w:val="en-GB"/>
              </w:rPr>
            </w:pPr>
          </w:p>
        </w:tc>
        <w:tc>
          <w:tcPr>
            <w:tcW w:w="2309" w:type="dxa"/>
            <w:tcBorders>
              <w:bottom w:val="single" w:sz="12" w:space="0" w:color="auto"/>
            </w:tcBorders>
          </w:tcPr>
          <w:p w14:paraId="3FCCA44F" w14:textId="77777777" w:rsidR="00F1310F" w:rsidRPr="008A6B71" w:rsidRDefault="00F1310F" w:rsidP="002A56F5">
            <w:pPr>
              <w:rPr>
                <w:rFonts w:ascii="Calibri Light" w:hAnsi="Calibri Light"/>
                <w:lang w:val="en-GB"/>
              </w:rPr>
            </w:pPr>
          </w:p>
        </w:tc>
        <w:tc>
          <w:tcPr>
            <w:tcW w:w="2748" w:type="dxa"/>
            <w:tcBorders>
              <w:bottom w:val="single" w:sz="12" w:space="0" w:color="auto"/>
            </w:tcBorders>
          </w:tcPr>
          <w:p w14:paraId="28C82E49" w14:textId="77777777" w:rsidR="00F1310F" w:rsidRPr="008A6B71" w:rsidRDefault="00F1310F" w:rsidP="002A56F5">
            <w:pPr>
              <w:rPr>
                <w:rFonts w:ascii="Calibri Light" w:hAnsi="Calibri Light"/>
                <w:lang w:val="en-GB"/>
              </w:rPr>
            </w:pPr>
          </w:p>
        </w:tc>
        <w:tc>
          <w:tcPr>
            <w:tcW w:w="2526" w:type="dxa"/>
            <w:tcBorders>
              <w:bottom w:val="single" w:sz="12" w:space="0" w:color="auto"/>
            </w:tcBorders>
          </w:tcPr>
          <w:p w14:paraId="22A47A37" w14:textId="77777777" w:rsidR="00F1310F" w:rsidRPr="008A6B71" w:rsidRDefault="00F1310F" w:rsidP="002A56F5">
            <w:pPr>
              <w:rPr>
                <w:rFonts w:ascii="Calibri Light" w:hAnsi="Calibri Light"/>
                <w:lang w:val="en-GB"/>
              </w:rPr>
            </w:pPr>
          </w:p>
        </w:tc>
        <w:tc>
          <w:tcPr>
            <w:tcW w:w="2523" w:type="dxa"/>
            <w:tcBorders>
              <w:bottom w:val="single" w:sz="12" w:space="0" w:color="auto"/>
            </w:tcBorders>
          </w:tcPr>
          <w:p w14:paraId="1AF165B3" w14:textId="77777777" w:rsidR="00F1310F" w:rsidRPr="008A6B71" w:rsidRDefault="00F1310F" w:rsidP="002A56F5">
            <w:pPr>
              <w:rPr>
                <w:rFonts w:ascii="Calibri Light" w:hAnsi="Calibri Light"/>
                <w:lang w:val="en-GB"/>
              </w:rPr>
            </w:pPr>
          </w:p>
        </w:tc>
      </w:tr>
      <w:tr w:rsidR="00F1310F" w:rsidRPr="008A6B71" w14:paraId="5241218C" w14:textId="77777777" w:rsidTr="00F1310F">
        <w:trPr>
          <w:jc w:val="center"/>
        </w:trPr>
        <w:tc>
          <w:tcPr>
            <w:tcW w:w="15452" w:type="dxa"/>
            <w:gridSpan w:val="6"/>
            <w:tcBorders>
              <w:top w:val="single" w:sz="12" w:space="0" w:color="auto"/>
              <w:bottom w:val="single" w:sz="12" w:space="0" w:color="auto"/>
            </w:tcBorders>
            <w:shd w:val="clear" w:color="auto" w:fill="EAF1DD" w:themeFill="accent3" w:themeFillTint="33"/>
          </w:tcPr>
          <w:p w14:paraId="150DECC6" w14:textId="77777777" w:rsidR="00F1310F" w:rsidRPr="008A6B71" w:rsidRDefault="00F1310F" w:rsidP="002A56F5">
            <w:pPr>
              <w:rPr>
                <w:rFonts w:ascii="Calibri Light" w:hAnsi="Calibri Light"/>
                <w:lang w:val="en-GB"/>
              </w:rPr>
            </w:pPr>
            <w:r w:rsidRPr="008A6B71">
              <w:rPr>
                <w:rFonts w:ascii="Calibri Light" w:hAnsi="Calibri Light"/>
                <w:b/>
                <w:lang w:val="en-GB"/>
              </w:rPr>
              <w:t>Other complexity issues</w:t>
            </w:r>
          </w:p>
        </w:tc>
      </w:tr>
      <w:tr w:rsidR="00D667E0" w:rsidRPr="008A6B71" w14:paraId="17C1E8A2" w14:textId="77777777" w:rsidTr="00F1310F">
        <w:trPr>
          <w:jc w:val="center"/>
        </w:trPr>
        <w:tc>
          <w:tcPr>
            <w:tcW w:w="4054" w:type="dxa"/>
            <w:tcBorders>
              <w:top w:val="single" w:sz="12" w:space="0" w:color="auto"/>
              <w:bottom w:val="single" w:sz="4" w:space="0" w:color="auto"/>
            </w:tcBorders>
          </w:tcPr>
          <w:p w14:paraId="27B0EBDA" w14:textId="77777777" w:rsidR="00D667E0" w:rsidRPr="008A6B71" w:rsidRDefault="00D667E0" w:rsidP="002A56F5">
            <w:pPr>
              <w:rPr>
                <w:rFonts w:ascii="Calibri Light" w:hAnsi="Calibri Light"/>
                <w:lang w:val="en-GB"/>
              </w:rPr>
            </w:pPr>
            <w:r w:rsidRPr="008A6B71">
              <w:rPr>
                <w:rFonts w:ascii="Calibri Light" w:hAnsi="Calibri Light"/>
                <w:lang w:val="en-GB"/>
              </w:rPr>
              <w:t>Others:</w:t>
            </w:r>
          </w:p>
        </w:tc>
        <w:tc>
          <w:tcPr>
            <w:tcW w:w="1292" w:type="dxa"/>
            <w:tcBorders>
              <w:top w:val="single" w:sz="12" w:space="0" w:color="auto"/>
              <w:bottom w:val="single" w:sz="4" w:space="0" w:color="auto"/>
            </w:tcBorders>
            <w:vAlign w:val="center"/>
          </w:tcPr>
          <w:p w14:paraId="4954C490" w14:textId="77777777" w:rsidR="00D667E0" w:rsidRPr="008A6B71" w:rsidRDefault="00D667E0" w:rsidP="00D667E0">
            <w:pPr>
              <w:jc w:val="center"/>
              <w:rPr>
                <w:rFonts w:ascii="Calibri Light" w:hAnsi="Calibri Light"/>
                <w:lang w:val="en-GB"/>
              </w:rPr>
            </w:pPr>
          </w:p>
        </w:tc>
        <w:tc>
          <w:tcPr>
            <w:tcW w:w="2309" w:type="dxa"/>
            <w:tcBorders>
              <w:top w:val="single" w:sz="12" w:space="0" w:color="auto"/>
              <w:bottom w:val="single" w:sz="4" w:space="0" w:color="auto"/>
            </w:tcBorders>
          </w:tcPr>
          <w:p w14:paraId="5405B542" w14:textId="77777777" w:rsidR="00D667E0" w:rsidRPr="008A6B71" w:rsidRDefault="00D667E0" w:rsidP="002A56F5">
            <w:pPr>
              <w:rPr>
                <w:rFonts w:ascii="Calibri Light" w:hAnsi="Calibri Light"/>
                <w:lang w:val="en-GB"/>
              </w:rPr>
            </w:pPr>
          </w:p>
        </w:tc>
        <w:tc>
          <w:tcPr>
            <w:tcW w:w="2748" w:type="dxa"/>
            <w:tcBorders>
              <w:top w:val="single" w:sz="12" w:space="0" w:color="auto"/>
              <w:bottom w:val="single" w:sz="4" w:space="0" w:color="auto"/>
            </w:tcBorders>
          </w:tcPr>
          <w:p w14:paraId="7A0782DC" w14:textId="77777777" w:rsidR="00D667E0" w:rsidRPr="008A6B71" w:rsidRDefault="00D667E0" w:rsidP="002A56F5">
            <w:pPr>
              <w:rPr>
                <w:rFonts w:ascii="Calibri Light" w:hAnsi="Calibri Light"/>
                <w:lang w:val="en-GB"/>
              </w:rPr>
            </w:pPr>
          </w:p>
        </w:tc>
        <w:tc>
          <w:tcPr>
            <w:tcW w:w="2526" w:type="dxa"/>
            <w:tcBorders>
              <w:top w:val="single" w:sz="12" w:space="0" w:color="auto"/>
              <w:bottom w:val="single" w:sz="4" w:space="0" w:color="auto"/>
            </w:tcBorders>
          </w:tcPr>
          <w:p w14:paraId="0D34229E" w14:textId="77777777" w:rsidR="00D667E0" w:rsidRPr="008A6B71" w:rsidRDefault="00D667E0" w:rsidP="002A56F5">
            <w:pPr>
              <w:rPr>
                <w:rFonts w:ascii="Calibri Light" w:hAnsi="Calibri Light"/>
                <w:lang w:val="en-GB"/>
              </w:rPr>
            </w:pPr>
          </w:p>
        </w:tc>
        <w:tc>
          <w:tcPr>
            <w:tcW w:w="2523" w:type="dxa"/>
            <w:tcBorders>
              <w:top w:val="single" w:sz="12" w:space="0" w:color="auto"/>
              <w:bottom w:val="single" w:sz="4" w:space="0" w:color="auto"/>
            </w:tcBorders>
          </w:tcPr>
          <w:p w14:paraId="2420C212" w14:textId="77777777" w:rsidR="00D667E0" w:rsidRPr="008A6B71" w:rsidRDefault="00D667E0" w:rsidP="002A56F5">
            <w:pPr>
              <w:rPr>
                <w:rFonts w:ascii="Calibri Light" w:hAnsi="Calibri Light"/>
                <w:lang w:val="en-GB"/>
              </w:rPr>
            </w:pPr>
          </w:p>
        </w:tc>
      </w:tr>
    </w:tbl>
    <w:p w14:paraId="05065C42" w14:textId="77777777" w:rsidR="003C7356" w:rsidRPr="008A6B71" w:rsidRDefault="003C7356">
      <w:pPr>
        <w:rPr>
          <w:rFonts w:ascii="Calibri Light" w:hAnsi="Calibri Light"/>
        </w:rPr>
      </w:pPr>
    </w:p>
    <w:p w14:paraId="600DF570" w14:textId="77777777" w:rsidR="003C7356" w:rsidRDefault="003C7356">
      <w:pPr>
        <w:rPr>
          <w:rFonts w:ascii="Calibri Light" w:hAnsi="Calibri Light"/>
        </w:rPr>
      </w:pPr>
    </w:p>
    <w:p w14:paraId="7A242C10" w14:textId="77777777" w:rsidR="00137E94" w:rsidRPr="008A6B71" w:rsidRDefault="00137E94">
      <w:pPr>
        <w:rPr>
          <w:rFonts w:ascii="Calibri Light" w:hAnsi="Calibri Light"/>
        </w:rPr>
      </w:pPr>
    </w:p>
    <w:p w14:paraId="128DC300" w14:textId="77777777" w:rsidR="00DC3530" w:rsidRPr="008A6B71" w:rsidRDefault="00DC3530" w:rsidP="002A56F5">
      <w:pPr>
        <w:jc w:val="center"/>
        <w:rPr>
          <w:rFonts w:ascii="Calibri Light" w:hAnsi="Calibri Light"/>
          <w:b/>
          <w:lang w:val="en-GB"/>
        </w:rPr>
      </w:pPr>
    </w:p>
    <w:p w14:paraId="5118E0E5" w14:textId="5AF36A18" w:rsidR="00DC3530" w:rsidRDefault="00074DFB" w:rsidP="00DC3530">
      <w:pPr>
        <w:jc w:val="center"/>
        <w:rPr>
          <w:rFonts w:asciiTheme="minorHAnsi" w:hAnsiTheme="minorHAnsi"/>
          <w:b/>
          <w:sz w:val="32"/>
          <w:lang w:val="en-GB"/>
        </w:rPr>
      </w:pPr>
      <w:r w:rsidRPr="00074DFB">
        <w:rPr>
          <w:rFonts w:asciiTheme="minorHAnsi" w:hAnsiTheme="minorHAnsi"/>
          <w:b/>
          <w:sz w:val="32"/>
          <w:lang w:val="en-GB"/>
        </w:rPr>
        <w:lastRenderedPageBreak/>
        <w:t xml:space="preserve">2. </w:t>
      </w:r>
      <w:r w:rsidR="00DC3530" w:rsidRPr="00074DFB">
        <w:rPr>
          <w:rFonts w:asciiTheme="minorHAnsi" w:hAnsiTheme="minorHAnsi"/>
          <w:b/>
          <w:sz w:val="32"/>
          <w:lang w:val="en-GB"/>
        </w:rPr>
        <w:t>EUROPEAN GROUPING OF TERRITORIAL COOPERATION (EGTC)</w:t>
      </w:r>
      <w:r>
        <w:rPr>
          <w:rFonts w:asciiTheme="minorHAnsi" w:hAnsiTheme="minorHAnsi"/>
          <w:b/>
          <w:sz w:val="32"/>
          <w:lang w:val="en-GB"/>
        </w:rPr>
        <w:t xml:space="preserve"> RELATED ISSUES</w:t>
      </w:r>
    </w:p>
    <w:p w14:paraId="0C659115" w14:textId="2F7B934B" w:rsidR="000728CB" w:rsidRPr="00137E94" w:rsidRDefault="000728CB" w:rsidP="00DC3530">
      <w:pPr>
        <w:jc w:val="center"/>
        <w:rPr>
          <w:rFonts w:asciiTheme="minorHAnsi" w:hAnsiTheme="minorHAnsi"/>
          <w:color w:val="0070C0"/>
        </w:rPr>
      </w:pPr>
      <w:r w:rsidRPr="00137E94">
        <w:rPr>
          <w:rFonts w:asciiTheme="minorHAnsi" w:hAnsiTheme="minorHAnsi"/>
          <w:b/>
          <w:color w:val="0070C0"/>
          <w:sz w:val="32"/>
          <w:lang w:val="en-GB"/>
        </w:rPr>
        <w:t xml:space="preserve">INTERREG PROGRAMMES </w:t>
      </w:r>
      <w:r w:rsidRPr="00F74072">
        <w:rPr>
          <w:rFonts w:asciiTheme="minorHAnsi" w:hAnsiTheme="minorHAnsi"/>
          <w:b/>
          <w:color w:val="0070C0"/>
          <w:sz w:val="32"/>
          <w:u w:val="single"/>
          <w:lang w:val="en-GB"/>
        </w:rPr>
        <w:t>AND OTHER EU FUNDED PROGRAMMES</w:t>
      </w:r>
    </w:p>
    <w:p w14:paraId="42788350" w14:textId="0965406F" w:rsidR="00DC3530" w:rsidRPr="008A6B71" w:rsidRDefault="00D619C2" w:rsidP="00D619C2">
      <w:pPr>
        <w:jc w:val="center"/>
        <w:rPr>
          <w:rFonts w:ascii="Calibri Light" w:hAnsi="Calibri Light"/>
        </w:rPr>
      </w:pPr>
      <w:r w:rsidRPr="008A6B71">
        <w:rPr>
          <w:rFonts w:ascii="Calibri Light" w:hAnsi="Calibri Light"/>
        </w:rPr>
        <w:t xml:space="preserve">THIS PART </w:t>
      </w:r>
      <w:r w:rsidR="000728CB">
        <w:rPr>
          <w:rFonts w:ascii="Calibri Light" w:hAnsi="Calibri Light"/>
        </w:rPr>
        <w:t xml:space="preserve">IS </w:t>
      </w:r>
      <w:r w:rsidRPr="008A6B71">
        <w:rPr>
          <w:rFonts w:ascii="Calibri Light" w:hAnsi="Calibri Light"/>
        </w:rPr>
        <w:t>ONLY FOR EGTCs</w:t>
      </w:r>
    </w:p>
    <w:p w14:paraId="245270E7" w14:textId="11F03E1E" w:rsidR="00D619C2" w:rsidRPr="008A6B71" w:rsidRDefault="00D619C2" w:rsidP="00D619C2">
      <w:pPr>
        <w:jc w:val="center"/>
        <w:rPr>
          <w:rFonts w:ascii="Calibri Light" w:hAnsi="Calibri Light"/>
        </w:rPr>
      </w:pPr>
      <w:r w:rsidRPr="008A6B71">
        <w:rPr>
          <w:rFonts w:ascii="Calibri Light" w:hAnsi="Calibri Light"/>
        </w:rPr>
        <w:t>EGTCs – Please also answer the section 1</w:t>
      </w:r>
      <w:r w:rsidR="008A6B71">
        <w:rPr>
          <w:rFonts w:ascii="Calibri Light" w:hAnsi="Calibri Light"/>
        </w:rPr>
        <w:t xml:space="preserve"> is you have worked on Interreg projects</w:t>
      </w:r>
    </w:p>
    <w:p w14:paraId="09C2036C" w14:textId="77777777" w:rsidR="00DC3530" w:rsidRPr="008A6B71" w:rsidRDefault="00DC3530" w:rsidP="00DC3530">
      <w:pPr>
        <w:rPr>
          <w:rFonts w:ascii="Calibri Light" w:hAnsi="Calibri Light"/>
        </w:rPr>
      </w:pPr>
    </w:p>
    <w:tbl>
      <w:tblPr>
        <w:tblStyle w:val="TableGrid"/>
        <w:tblW w:w="15452" w:type="dxa"/>
        <w:tblInd w:w="-743" w:type="dxa"/>
        <w:tblLayout w:type="fixed"/>
        <w:tblLook w:val="04A0" w:firstRow="1" w:lastRow="0" w:firstColumn="1" w:lastColumn="0" w:noHBand="0" w:noVBand="1"/>
      </w:tblPr>
      <w:tblGrid>
        <w:gridCol w:w="2658"/>
        <w:gridCol w:w="2304"/>
        <w:gridCol w:w="1418"/>
        <w:gridCol w:w="2693"/>
        <w:gridCol w:w="2835"/>
        <w:gridCol w:w="3544"/>
      </w:tblGrid>
      <w:tr w:rsidR="00DC3530" w:rsidRPr="008A6B71" w14:paraId="1C318952" w14:textId="77777777" w:rsidTr="00475C63">
        <w:tc>
          <w:tcPr>
            <w:tcW w:w="2658" w:type="dxa"/>
            <w:vMerge w:val="restart"/>
            <w:tcBorders>
              <w:top w:val="single" w:sz="18" w:space="0" w:color="auto"/>
              <w:left w:val="single" w:sz="18" w:space="0" w:color="auto"/>
              <w:right w:val="single" w:sz="18" w:space="0" w:color="auto"/>
            </w:tcBorders>
            <w:shd w:val="clear" w:color="auto" w:fill="FDE9D9" w:themeFill="accent6" w:themeFillTint="33"/>
          </w:tcPr>
          <w:p w14:paraId="7309EDDE" w14:textId="77777777" w:rsidR="00DC3530" w:rsidRPr="008A6B71" w:rsidRDefault="00DC3530" w:rsidP="00C71529">
            <w:pPr>
              <w:rPr>
                <w:rFonts w:ascii="Calibri Light" w:hAnsi="Calibri Light"/>
                <w:b/>
                <w:lang w:val="en-GB"/>
              </w:rPr>
            </w:pPr>
            <w:r w:rsidRPr="008A6B71">
              <w:rPr>
                <w:rFonts w:ascii="Calibri Light" w:hAnsi="Calibri Light"/>
                <w:b/>
                <w:lang w:val="en-GB"/>
              </w:rPr>
              <w:t>Potential causes of complexity</w:t>
            </w:r>
          </w:p>
          <w:p w14:paraId="5EF76139" w14:textId="77777777" w:rsidR="00DC3530" w:rsidRPr="008A6B71" w:rsidRDefault="00DC3530" w:rsidP="00C71529">
            <w:pPr>
              <w:rPr>
                <w:rFonts w:ascii="Calibri Light" w:hAnsi="Calibri Light"/>
                <w:lang w:val="en-GB"/>
              </w:rPr>
            </w:pPr>
          </w:p>
        </w:tc>
        <w:tc>
          <w:tcPr>
            <w:tcW w:w="2304" w:type="dxa"/>
            <w:vMerge w:val="restart"/>
            <w:tcBorders>
              <w:top w:val="single" w:sz="18" w:space="0" w:color="auto"/>
              <w:left w:val="single" w:sz="18" w:space="0" w:color="auto"/>
              <w:right w:val="single" w:sz="18" w:space="0" w:color="auto"/>
            </w:tcBorders>
            <w:shd w:val="clear" w:color="auto" w:fill="FDE9D9" w:themeFill="accent6" w:themeFillTint="33"/>
          </w:tcPr>
          <w:p w14:paraId="5359A00C" w14:textId="77777777" w:rsidR="00DC3530" w:rsidRPr="008A6B71" w:rsidRDefault="00DC3530" w:rsidP="00C71529">
            <w:pPr>
              <w:rPr>
                <w:rFonts w:ascii="Calibri Light" w:hAnsi="Calibri Light"/>
                <w:b/>
                <w:lang w:val="en-GB"/>
              </w:rPr>
            </w:pPr>
            <w:r w:rsidRPr="008A6B71">
              <w:rPr>
                <w:rFonts w:ascii="Calibri Light" w:hAnsi="Calibri Light"/>
                <w:b/>
                <w:lang w:val="en-GB"/>
              </w:rPr>
              <w:t>Evaluation</w:t>
            </w:r>
          </w:p>
          <w:p w14:paraId="305DCC1E" w14:textId="77777777" w:rsidR="00DC3530" w:rsidRPr="008A6B71" w:rsidRDefault="00DC3530" w:rsidP="00C71529">
            <w:pPr>
              <w:rPr>
                <w:rFonts w:ascii="Calibri Light" w:hAnsi="Calibri Light"/>
                <w:i/>
                <w:lang w:val="en-GB"/>
              </w:rPr>
            </w:pPr>
            <w:r w:rsidRPr="008A6B71">
              <w:rPr>
                <w:rFonts w:ascii="Calibri Light" w:hAnsi="Calibri Light"/>
                <w:i/>
                <w:lang w:val="en-GB"/>
              </w:rPr>
              <w:t>(please classify from 1-5:</w:t>
            </w:r>
          </w:p>
          <w:p w14:paraId="196C79FC" w14:textId="77777777" w:rsidR="00DC3530" w:rsidRPr="008A6B71" w:rsidRDefault="00DC3530" w:rsidP="00C71529">
            <w:pPr>
              <w:rPr>
                <w:rFonts w:ascii="Calibri Light" w:hAnsi="Calibri Light"/>
                <w:i/>
                <w:lang w:val="en-GB"/>
              </w:rPr>
            </w:pPr>
            <w:r w:rsidRPr="008A6B71">
              <w:rPr>
                <w:rFonts w:ascii="Calibri Light" w:hAnsi="Calibri Light"/>
                <w:i/>
                <w:lang w:val="en-GB"/>
              </w:rPr>
              <w:t>1= not complex</w:t>
            </w:r>
          </w:p>
          <w:p w14:paraId="71907F47" w14:textId="77777777" w:rsidR="00DC3530" w:rsidRPr="008A6B71" w:rsidRDefault="00DC3530" w:rsidP="00C71529">
            <w:pPr>
              <w:rPr>
                <w:rFonts w:ascii="Calibri Light" w:hAnsi="Calibri Light"/>
                <w:i/>
                <w:lang w:val="en-GB"/>
              </w:rPr>
            </w:pPr>
            <w:r w:rsidRPr="008A6B71">
              <w:rPr>
                <w:rFonts w:ascii="Calibri Light" w:hAnsi="Calibri Light"/>
                <w:i/>
                <w:lang w:val="en-GB"/>
              </w:rPr>
              <w:t>5= very complex) )</w:t>
            </w:r>
          </w:p>
        </w:tc>
        <w:tc>
          <w:tcPr>
            <w:tcW w:w="1418" w:type="dxa"/>
            <w:vMerge w:val="restart"/>
            <w:tcBorders>
              <w:top w:val="single" w:sz="18" w:space="0" w:color="auto"/>
              <w:left w:val="single" w:sz="18" w:space="0" w:color="auto"/>
              <w:right w:val="single" w:sz="18" w:space="0" w:color="auto"/>
            </w:tcBorders>
            <w:shd w:val="clear" w:color="auto" w:fill="FDE9D9" w:themeFill="accent6" w:themeFillTint="33"/>
          </w:tcPr>
          <w:p w14:paraId="4F6FB29D" w14:textId="77777777" w:rsidR="00DC3530" w:rsidRPr="008A6B71" w:rsidRDefault="00DC3530" w:rsidP="00074DFB">
            <w:pPr>
              <w:jc w:val="left"/>
              <w:rPr>
                <w:rFonts w:ascii="Calibri Light" w:hAnsi="Calibri Light"/>
                <w:b/>
                <w:lang w:val="en-GB"/>
              </w:rPr>
            </w:pPr>
            <w:r w:rsidRPr="008A6B71">
              <w:rPr>
                <w:rFonts w:ascii="Calibri Light" w:hAnsi="Calibri Light"/>
                <w:b/>
                <w:lang w:val="en-GB"/>
              </w:rPr>
              <w:t xml:space="preserve">What exactly is </w:t>
            </w:r>
            <w:proofErr w:type="gramStart"/>
            <w:r w:rsidRPr="008A6B71">
              <w:rPr>
                <w:rFonts w:ascii="Calibri Light" w:hAnsi="Calibri Light"/>
                <w:b/>
                <w:lang w:val="en-GB"/>
              </w:rPr>
              <w:t>the  problem</w:t>
            </w:r>
            <w:proofErr w:type="gramEnd"/>
            <w:r w:rsidRPr="008A6B71">
              <w:rPr>
                <w:rFonts w:ascii="Calibri Light" w:hAnsi="Calibri Light"/>
                <w:b/>
                <w:lang w:val="en-GB"/>
              </w:rPr>
              <w:t>?</w:t>
            </w:r>
          </w:p>
          <w:p w14:paraId="0B241990" w14:textId="77777777" w:rsidR="00DC3530" w:rsidRPr="008A6B71" w:rsidRDefault="00DC3530" w:rsidP="00C71529">
            <w:pPr>
              <w:rPr>
                <w:rFonts w:ascii="Calibri Light" w:hAnsi="Calibri Light"/>
                <w:i/>
                <w:lang w:val="en-GB"/>
              </w:rPr>
            </w:pPr>
            <w:r w:rsidRPr="008A6B71">
              <w:rPr>
                <w:rFonts w:ascii="Calibri Light" w:hAnsi="Calibri Light"/>
                <w:i/>
                <w:lang w:val="en-GB"/>
              </w:rPr>
              <w:t>(please describe)</w:t>
            </w:r>
          </w:p>
        </w:tc>
        <w:tc>
          <w:tcPr>
            <w:tcW w:w="9072" w:type="dxa"/>
            <w:gridSpan w:val="3"/>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02F56BB4" w14:textId="77777777" w:rsidR="00DC3530" w:rsidRPr="008A6B71" w:rsidRDefault="00DC3530" w:rsidP="00C71529">
            <w:pPr>
              <w:jc w:val="center"/>
              <w:rPr>
                <w:rFonts w:ascii="Calibri Light" w:hAnsi="Calibri Light"/>
                <w:b/>
                <w:lang w:val="en-GB"/>
              </w:rPr>
            </w:pPr>
            <w:r w:rsidRPr="008A6B71">
              <w:rPr>
                <w:rFonts w:ascii="Calibri Light" w:hAnsi="Calibri Light"/>
                <w:b/>
                <w:lang w:val="en-GB"/>
              </w:rPr>
              <w:t xml:space="preserve">What would be suitable </w:t>
            </w:r>
            <w:r w:rsidRPr="008A6B71">
              <w:rPr>
                <w:rFonts w:ascii="Calibri Light" w:hAnsi="Calibri Light"/>
                <w:b/>
                <w:u w:val="single"/>
                <w:lang w:val="en-GB"/>
              </w:rPr>
              <w:t>solutions</w:t>
            </w:r>
            <w:r w:rsidRPr="008A6B71">
              <w:rPr>
                <w:rFonts w:ascii="Calibri Light" w:hAnsi="Calibri Light"/>
                <w:b/>
                <w:lang w:val="en-GB"/>
              </w:rPr>
              <w:t>?</w:t>
            </w:r>
          </w:p>
        </w:tc>
      </w:tr>
      <w:tr w:rsidR="00475C63" w:rsidRPr="008A6B71" w14:paraId="06CC8DC1" w14:textId="77777777" w:rsidTr="00475C63">
        <w:trPr>
          <w:trHeight w:val="1992"/>
        </w:trPr>
        <w:tc>
          <w:tcPr>
            <w:tcW w:w="2658" w:type="dxa"/>
            <w:vMerge/>
            <w:tcBorders>
              <w:left w:val="single" w:sz="18" w:space="0" w:color="auto"/>
              <w:bottom w:val="single" w:sz="18" w:space="0" w:color="auto"/>
              <w:right w:val="single" w:sz="18" w:space="0" w:color="auto"/>
            </w:tcBorders>
            <w:shd w:val="clear" w:color="auto" w:fill="FDE9D9" w:themeFill="accent6" w:themeFillTint="33"/>
          </w:tcPr>
          <w:p w14:paraId="336DD9B9" w14:textId="77777777" w:rsidR="00DC3530" w:rsidRPr="008A6B71" w:rsidRDefault="00DC3530" w:rsidP="00C71529">
            <w:pPr>
              <w:rPr>
                <w:rFonts w:ascii="Calibri Light" w:hAnsi="Calibri Light"/>
                <w:lang w:val="en-GB"/>
              </w:rPr>
            </w:pPr>
          </w:p>
        </w:tc>
        <w:tc>
          <w:tcPr>
            <w:tcW w:w="2304" w:type="dxa"/>
            <w:vMerge/>
            <w:tcBorders>
              <w:left w:val="single" w:sz="18" w:space="0" w:color="auto"/>
              <w:bottom w:val="single" w:sz="18" w:space="0" w:color="auto"/>
              <w:right w:val="single" w:sz="18" w:space="0" w:color="auto"/>
            </w:tcBorders>
            <w:shd w:val="clear" w:color="auto" w:fill="FDE9D9" w:themeFill="accent6" w:themeFillTint="33"/>
          </w:tcPr>
          <w:p w14:paraId="18464AE7" w14:textId="77777777" w:rsidR="00DC3530" w:rsidRPr="008A6B71" w:rsidRDefault="00DC3530" w:rsidP="00C71529">
            <w:pPr>
              <w:rPr>
                <w:rFonts w:ascii="Calibri Light" w:hAnsi="Calibri Light"/>
                <w:lang w:val="en-GB"/>
              </w:rPr>
            </w:pPr>
          </w:p>
        </w:tc>
        <w:tc>
          <w:tcPr>
            <w:tcW w:w="1418" w:type="dxa"/>
            <w:vMerge/>
            <w:tcBorders>
              <w:left w:val="single" w:sz="18" w:space="0" w:color="auto"/>
              <w:bottom w:val="single" w:sz="18" w:space="0" w:color="auto"/>
              <w:right w:val="single" w:sz="18" w:space="0" w:color="auto"/>
            </w:tcBorders>
            <w:shd w:val="clear" w:color="auto" w:fill="FDE9D9" w:themeFill="accent6" w:themeFillTint="33"/>
          </w:tcPr>
          <w:p w14:paraId="5BB43856" w14:textId="77777777" w:rsidR="00DC3530" w:rsidRPr="008A6B71" w:rsidRDefault="00DC3530" w:rsidP="00C71529">
            <w:pPr>
              <w:rPr>
                <w:rFonts w:ascii="Calibri Light" w:hAnsi="Calibri Light"/>
                <w:lang w:val="en-GB"/>
              </w:rPr>
            </w:pPr>
          </w:p>
        </w:tc>
        <w:tc>
          <w:tcPr>
            <w:tcW w:w="2693" w:type="dxa"/>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2BE232D4" w14:textId="77777777" w:rsidR="00DC3530" w:rsidRPr="008A6B71" w:rsidRDefault="00DC3530" w:rsidP="00C71529">
            <w:pPr>
              <w:rPr>
                <w:rFonts w:ascii="Calibri Light" w:hAnsi="Calibri Light"/>
                <w:lang w:val="en-GB"/>
              </w:rPr>
            </w:pPr>
            <w:r w:rsidRPr="008A6B71">
              <w:rPr>
                <w:rFonts w:ascii="Calibri Light" w:hAnsi="Calibri Light"/>
                <w:lang w:val="en-GB"/>
              </w:rPr>
              <w:t>Changes of the Legal Base Regulation/delegating/ implementing acts</w:t>
            </w:r>
          </w:p>
          <w:p w14:paraId="1FC4C4F6" w14:textId="77777777" w:rsidR="00DC3530" w:rsidRPr="008A6B71" w:rsidRDefault="00DC3530" w:rsidP="00C71529">
            <w:pPr>
              <w:rPr>
                <w:rFonts w:ascii="Calibri Light" w:hAnsi="Calibri Light"/>
                <w:i/>
                <w:lang w:val="en-GB"/>
              </w:rPr>
            </w:pPr>
            <w:r w:rsidRPr="008A6B71">
              <w:rPr>
                <w:rFonts w:ascii="Calibri Light" w:hAnsi="Calibri Light"/>
                <w:i/>
                <w:lang w:val="en-GB"/>
              </w:rPr>
              <w:t>(Y/N; if yes, please specify which rule and if possible how and when)</w:t>
            </w:r>
          </w:p>
        </w:tc>
        <w:tc>
          <w:tcPr>
            <w:tcW w:w="2835" w:type="dxa"/>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5AC4D1F4" w14:textId="77777777" w:rsidR="00DC3530" w:rsidRPr="008A6B71" w:rsidRDefault="00DC3530" w:rsidP="00C71529">
            <w:pPr>
              <w:rPr>
                <w:rFonts w:ascii="Calibri Light" w:hAnsi="Calibri Light"/>
                <w:lang w:val="en-GB"/>
              </w:rPr>
            </w:pPr>
            <w:r w:rsidRPr="008A6B71">
              <w:rPr>
                <w:rFonts w:ascii="Calibri Light" w:hAnsi="Calibri Light"/>
                <w:lang w:val="en-GB"/>
              </w:rPr>
              <w:t>Changes in the application of the existing rules</w:t>
            </w:r>
          </w:p>
          <w:p w14:paraId="4BB76D82" w14:textId="77777777" w:rsidR="00DC3530" w:rsidRPr="008A6B71" w:rsidRDefault="00DC3530" w:rsidP="00C71529">
            <w:pPr>
              <w:rPr>
                <w:rFonts w:ascii="Calibri Light" w:hAnsi="Calibri Light"/>
                <w:i/>
                <w:lang w:val="en-GB"/>
              </w:rPr>
            </w:pPr>
            <w:r w:rsidRPr="008A6B71">
              <w:rPr>
                <w:rFonts w:ascii="Calibri Light" w:hAnsi="Calibri Light"/>
                <w:i/>
                <w:lang w:val="en-GB"/>
              </w:rPr>
              <w:t>(Y/N; if Yes please specify)</w:t>
            </w:r>
          </w:p>
        </w:tc>
        <w:tc>
          <w:tcPr>
            <w:tcW w:w="3544" w:type="dxa"/>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56F0F555" w14:textId="77777777" w:rsidR="00DC3530" w:rsidRPr="008A6B71" w:rsidRDefault="00DC3530" w:rsidP="00C71529">
            <w:pPr>
              <w:rPr>
                <w:rFonts w:ascii="Calibri Light" w:hAnsi="Calibri Light"/>
                <w:i/>
                <w:lang w:val="en-GB"/>
              </w:rPr>
            </w:pPr>
            <w:r w:rsidRPr="008A6B71">
              <w:rPr>
                <w:rFonts w:ascii="Calibri Light" w:hAnsi="Calibri Light"/>
                <w:lang w:val="en-GB"/>
              </w:rPr>
              <w:t xml:space="preserve">Other Measures </w:t>
            </w:r>
            <w:r w:rsidRPr="008A6B71">
              <w:rPr>
                <w:rFonts w:ascii="Calibri Light" w:hAnsi="Calibri Light"/>
                <w:i/>
                <w:lang w:val="en-GB"/>
              </w:rPr>
              <w:t>(i.e. better co-operation, more guidance, technical assistance etc.)</w:t>
            </w:r>
          </w:p>
          <w:p w14:paraId="7500A74D" w14:textId="77777777" w:rsidR="00DC3530" w:rsidRPr="008A6B71" w:rsidRDefault="00DC3530" w:rsidP="00C71529">
            <w:pPr>
              <w:rPr>
                <w:rFonts w:ascii="Calibri Light" w:hAnsi="Calibri Light"/>
                <w:i/>
                <w:lang w:val="en-GB"/>
              </w:rPr>
            </w:pPr>
          </w:p>
          <w:p w14:paraId="351F249E" w14:textId="77777777" w:rsidR="00DC3530" w:rsidRPr="008A6B71" w:rsidRDefault="00DC3530" w:rsidP="00C71529">
            <w:pPr>
              <w:rPr>
                <w:rFonts w:ascii="Calibri Light" w:hAnsi="Calibri Light"/>
                <w:lang w:val="en-GB"/>
              </w:rPr>
            </w:pPr>
          </w:p>
        </w:tc>
      </w:tr>
      <w:tr w:rsidR="00DC3530" w:rsidRPr="008A6B71" w14:paraId="2FBBFDC5" w14:textId="77777777" w:rsidTr="00C71529">
        <w:tc>
          <w:tcPr>
            <w:tcW w:w="2658" w:type="dxa"/>
          </w:tcPr>
          <w:p w14:paraId="7066DC1C" w14:textId="77777777" w:rsidR="00DC3530" w:rsidRPr="008A6B71" w:rsidRDefault="00546D5F" w:rsidP="00546D5F">
            <w:pPr>
              <w:jc w:val="left"/>
              <w:rPr>
                <w:rFonts w:ascii="Calibri Light" w:hAnsi="Calibri Light"/>
                <w:lang w:val="en-GB"/>
              </w:rPr>
            </w:pPr>
            <w:r w:rsidRPr="008A6B71">
              <w:rPr>
                <w:rFonts w:ascii="Calibri Light" w:hAnsi="Calibri Light"/>
                <w:lang w:val="en-GB"/>
              </w:rPr>
              <w:t>EGTC not considered eligible</w:t>
            </w:r>
          </w:p>
        </w:tc>
        <w:tc>
          <w:tcPr>
            <w:tcW w:w="2304" w:type="dxa"/>
          </w:tcPr>
          <w:p w14:paraId="35170473" w14:textId="77777777" w:rsidR="00DC3530" w:rsidRPr="008A6B71" w:rsidRDefault="00DC3530" w:rsidP="00C71529">
            <w:pPr>
              <w:rPr>
                <w:rFonts w:ascii="Calibri Light" w:hAnsi="Calibri Light"/>
                <w:lang w:val="en-GB"/>
              </w:rPr>
            </w:pPr>
          </w:p>
        </w:tc>
        <w:tc>
          <w:tcPr>
            <w:tcW w:w="1418" w:type="dxa"/>
          </w:tcPr>
          <w:p w14:paraId="4F12875E" w14:textId="77777777" w:rsidR="00DC3530" w:rsidRPr="008A6B71" w:rsidRDefault="00DC3530" w:rsidP="00C71529">
            <w:pPr>
              <w:rPr>
                <w:rFonts w:ascii="Calibri Light" w:hAnsi="Calibri Light"/>
                <w:lang w:val="en-GB"/>
              </w:rPr>
            </w:pPr>
          </w:p>
        </w:tc>
        <w:tc>
          <w:tcPr>
            <w:tcW w:w="2693" w:type="dxa"/>
          </w:tcPr>
          <w:p w14:paraId="14E007F4" w14:textId="77777777" w:rsidR="00DC3530" w:rsidRPr="008A6B71" w:rsidRDefault="00DC3530" w:rsidP="00C71529">
            <w:pPr>
              <w:rPr>
                <w:rFonts w:ascii="Calibri Light" w:hAnsi="Calibri Light"/>
                <w:lang w:val="en-GB"/>
              </w:rPr>
            </w:pPr>
          </w:p>
        </w:tc>
        <w:tc>
          <w:tcPr>
            <w:tcW w:w="2835" w:type="dxa"/>
          </w:tcPr>
          <w:p w14:paraId="719DD735" w14:textId="77777777" w:rsidR="00DC3530" w:rsidRPr="008A6B71" w:rsidRDefault="00DC3530" w:rsidP="00C71529">
            <w:pPr>
              <w:rPr>
                <w:rFonts w:ascii="Calibri Light" w:hAnsi="Calibri Light"/>
                <w:lang w:val="en-GB"/>
              </w:rPr>
            </w:pPr>
          </w:p>
        </w:tc>
        <w:tc>
          <w:tcPr>
            <w:tcW w:w="3544" w:type="dxa"/>
          </w:tcPr>
          <w:p w14:paraId="4F55F59A" w14:textId="77777777" w:rsidR="00DC3530" w:rsidRPr="008A6B71" w:rsidRDefault="00DC3530" w:rsidP="00C71529">
            <w:pPr>
              <w:rPr>
                <w:rFonts w:ascii="Calibri Light" w:hAnsi="Calibri Light"/>
                <w:lang w:val="en-GB"/>
              </w:rPr>
            </w:pPr>
          </w:p>
        </w:tc>
      </w:tr>
      <w:tr w:rsidR="00DC3530" w:rsidRPr="008A6B71" w14:paraId="7CCFA354" w14:textId="77777777" w:rsidTr="00C71529">
        <w:tc>
          <w:tcPr>
            <w:tcW w:w="2658" w:type="dxa"/>
          </w:tcPr>
          <w:p w14:paraId="5A034CD3" w14:textId="77777777" w:rsidR="00DC3530" w:rsidRPr="008A6B71" w:rsidRDefault="00546D5F" w:rsidP="00546D5F">
            <w:pPr>
              <w:jc w:val="left"/>
              <w:rPr>
                <w:rFonts w:ascii="Calibri Light" w:hAnsi="Calibri Light"/>
                <w:lang w:val="en-GB"/>
              </w:rPr>
            </w:pPr>
            <w:r w:rsidRPr="008A6B71">
              <w:rPr>
                <w:rFonts w:ascii="Calibri Light" w:hAnsi="Calibri Light"/>
                <w:lang w:val="en-GB"/>
              </w:rPr>
              <w:t xml:space="preserve">EGTC not considered to represent multiple member states </w:t>
            </w:r>
          </w:p>
        </w:tc>
        <w:tc>
          <w:tcPr>
            <w:tcW w:w="2304" w:type="dxa"/>
          </w:tcPr>
          <w:p w14:paraId="4BA727D3" w14:textId="77777777" w:rsidR="00DC3530" w:rsidRPr="008A6B71" w:rsidRDefault="00DC3530" w:rsidP="00C71529">
            <w:pPr>
              <w:rPr>
                <w:rFonts w:ascii="Calibri Light" w:hAnsi="Calibri Light"/>
                <w:lang w:val="en-GB"/>
              </w:rPr>
            </w:pPr>
          </w:p>
        </w:tc>
        <w:tc>
          <w:tcPr>
            <w:tcW w:w="1418" w:type="dxa"/>
          </w:tcPr>
          <w:p w14:paraId="66AF9614" w14:textId="77777777" w:rsidR="00DC3530" w:rsidRPr="008A6B71" w:rsidRDefault="00DC3530" w:rsidP="00C71529">
            <w:pPr>
              <w:rPr>
                <w:rFonts w:ascii="Calibri Light" w:hAnsi="Calibri Light"/>
                <w:lang w:val="en-GB"/>
              </w:rPr>
            </w:pPr>
          </w:p>
        </w:tc>
        <w:tc>
          <w:tcPr>
            <w:tcW w:w="2693" w:type="dxa"/>
          </w:tcPr>
          <w:p w14:paraId="791D6197" w14:textId="77777777" w:rsidR="00DC3530" w:rsidRPr="008A6B71" w:rsidRDefault="00DC3530" w:rsidP="00C71529">
            <w:pPr>
              <w:rPr>
                <w:rFonts w:ascii="Calibri Light" w:hAnsi="Calibri Light"/>
                <w:lang w:val="en-GB"/>
              </w:rPr>
            </w:pPr>
          </w:p>
        </w:tc>
        <w:tc>
          <w:tcPr>
            <w:tcW w:w="2835" w:type="dxa"/>
          </w:tcPr>
          <w:p w14:paraId="7735E65F" w14:textId="77777777" w:rsidR="00DC3530" w:rsidRPr="008A6B71" w:rsidRDefault="00DC3530" w:rsidP="00C71529">
            <w:pPr>
              <w:rPr>
                <w:rFonts w:ascii="Calibri Light" w:hAnsi="Calibri Light"/>
                <w:lang w:val="en-GB"/>
              </w:rPr>
            </w:pPr>
          </w:p>
        </w:tc>
        <w:tc>
          <w:tcPr>
            <w:tcW w:w="3544" w:type="dxa"/>
          </w:tcPr>
          <w:p w14:paraId="69D3C8EA" w14:textId="77777777" w:rsidR="00DC3530" w:rsidRPr="008A6B71" w:rsidRDefault="00DC3530" w:rsidP="00C71529">
            <w:pPr>
              <w:rPr>
                <w:rFonts w:ascii="Calibri Light" w:hAnsi="Calibri Light"/>
                <w:lang w:val="en-GB"/>
              </w:rPr>
            </w:pPr>
          </w:p>
        </w:tc>
      </w:tr>
      <w:tr w:rsidR="00DC3530" w:rsidRPr="008A6B71" w14:paraId="5353BAFE" w14:textId="77777777" w:rsidTr="00C71529">
        <w:tc>
          <w:tcPr>
            <w:tcW w:w="2658" w:type="dxa"/>
          </w:tcPr>
          <w:p w14:paraId="44B9C40D" w14:textId="77777777" w:rsidR="00DC3530" w:rsidRPr="008A6B71" w:rsidRDefault="00546D5F" w:rsidP="00C71529">
            <w:pPr>
              <w:rPr>
                <w:rFonts w:ascii="Calibri Light" w:hAnsi="Calibri Light"/>
                <w:lang w:val="en-GB"/>
              </w:rPr>
            </w:pPr>
            <w:r w:rsidRPr="008A6B71">
              <w:rPr>
                <w:rFonts w:ascii="Calibri Light" w:hAnsi="Calibri Light"/>
                <w:lang w:val="en-GB"/>
              </w:rPr>
              <w:t>EGTC staff not recognised</w:t>
            </w:r>
          </w:p>
        </w:tc>
        <w:tc>
          <w:tcPr>
            <w:tcW w:w="2304" w:type="dxa"/>
          </w:tcPr>
          <w:p w14:paraId="25A30E5A" w14:textId="77777777" w:rsidR="00DC3530" w:rsidRPr="008A6B71" w:rsidRDefault="00DC3530" w:rsidP="00C71529">
            <w:pPr>
              <w:rPr>
                <w:rFonts w:ascii="Calibri Light" w:hAnsi="Calibri Light"/>
                <w:lang w:val="en-GB"/>
              </w:rPr>
            </w:pPr>
          </w:p>
        </w:tc>
        <w:tc>
          <w:tcPr>
            <w:tcW w:w="1418" w:type="dxa"/>
          </w:tcPr>
          <w:p w14:paraId="7B6A4E2F" w14:textId="77777777" w:rsidR="00DC3530" w:rsidRPr="008A6B71" w:rsidRDefault="00DC3530" w:rsidP="00C71529">
            <w:pPr>
              <w:rPr>
                <w:rFonts w:ascii="Calibri Light" w:hAnsi="Calibri Light"/>
                <w:lang w:val="en-GB"/>
              </w:rPr>
            </w:pPr>
          </w:p>
        </w:tc>
        <w:tc>
          <w:tcPr>
            <w:tcW w:w="2693" w:type="dxa"/>
          </w:tcPr>
          <w:p w14:paraId="384669D2" w14:textId="77777777" w:rsidR="00DC3530" w:rsidRPr="008A6B71" w:rsidRDefault="00DC3530" w:rsidP="00C71529">
            <w:pPr>
              <w:rPr>
                <w:rFonts w:ascii="Calibri Light" w:hAnsi="Calibri Light"/>
                <w:lang w:val="en-GB"/>
              </w:rPr>
            </w:pPr>
          </w:p>
        </w:tc>
        <w:tc>
          <w:tcPr>
            <w:tcW w:w="2835" w:type="dxa"/>
          </w:tcPr>
          <w:p w14:paraId="005663CD" w14:textId="77777777" w:rsidR="00DC3530" w:rsidRPr="008A6B71" w:rsidRDefault="00DC3530" w:rsidP="00C71529">
            <w:pPr>
              <w:rPr>
                <w:rFonts w:ascii="Calibri Light" w:hAnsi="Calibri Light"/>
                <w:lang w:val="en-GB"/>
              </w:rPr>
            </w:pPr>
          </w:p>
        </w:tc>
        <w:tc>
          <w:tcPr>
            <w:tcW w:w="3544" w:type="dxa"/>
          </w:tcPr>
          <w:p w14:paraId="0D3F6008" w14:textId="77777777" w:rsidR="00DC3530" w:rsidRPr="008A6B71" w:rsidRDefault="00DC3530" w:rsidP="00C71529">
            <w:pPr>
              <w:rPr>
                <w:rFonts w:ascii="Calibri Light" w:hAnsi="Calibri Light"/>
                <w:lang w:val="en-GB"/>
              </w:rPr>
            </w:pPr>
          </w:p>
        </w:tc>
      </w:tr>
      <w:tr w:rsidR="00DC3530" w:rsidRPr="008A6B71" w14:paraId="60C031AE" w14:textId="77777777" w:rsidTr="00C71529">
        <w:tc>
          <w:tcPr>
            <w:tcW w:w="2658" w:type="dxa"/>
          </w:tcPr>
          <w:p w14:paraId="4E39914F" w14:textId="77777777" w:rsidR="00DC3530" w:rsidRPr="008A6B71" w:rsidRDefault="00D619C2" w:rsidP="00D619C2">
            <w:pPr>
              <w:jc w:val="left"/>
              <w:rPr>
                <w:rFonts w:ascii="Calibri Light" w:hAnsi="Calibri Light"/>
                <w:lang w:val="en-GB"/>
              </w:rPr>
            </w:pPr>
            <w:r w:rsidRPr="008A6B71">
              <w:rPr>
                <w:rFonts w:ascii="Calibri Light" w:hAnsi="Calibri Light"/>
                <w:lang w:val="en-GB"/>
              </w:rPr>
              <w:t>Management authority has no knowledge about EGTCs</w:t>
            </w:r>
          </w:p>
        </w:tc>
        <w:tc>
          <w:tcPr>
            <w:tcW w:w="2304" w:type="dxa"/>
          </w:tcPr>
          <w:p w14:paraId="11885599" w14:textId="77777777" w:rsidR="00DC3530" w:rsidRPr="008A6B71" w:rsidRDefault="00DC3530" w:rsidP="00C71529">
            <w:pPr>
              <w:rPr>
                <w:rFonts w:ascii="Calibri Light" w:hAnsi="Calibri Light"/>
                <w:lang w:val="en-GB"/>
              </w:rPr>
            </w:pPr>
          </w:p>
        </w:tc>
        <w:tc>
          <w:tcPr>
            <w:tcW w:w="1418" w:type="dxa"/>
          </w:tcPr>
          <w:p w14:paraId="36489684" w14:textId="77777777" w:rsidR="00DC3530" w:rsidRPr="008A6B71" w:rsidRDefault="00DC3530" w:rsidP="00C71529">
            <w:pPr>
              <w:rPr>
                <w:rFonts w:ascii="Calibri Light" w:hAnsi="Calibri Light"/>
                <w:lang w:val="en-GB"/>
              </w:rPr>
            </w:pPr>
          </w:p>
        </w:tc>
        <w:tc>
          <w:tcPr>
            <w:tcW w:w="2693" w:type="dxa"/>
          </w:tcPr>
          <w:p w14:paraId="19C307D1" w14:textId="77777777" w:rsidR="00DC3530" w:rsidRPr="008A6B71" w:rsidRDefault="00DC3530" w:rsidP="00C71529">
            <w:pPr>
              <w:rPr>
                <w:rFonts w:ascii="Calibri Light" w:hAnsi="Calibri Light"/>
                <w:lang w:val="en-GB"/>
              </w:rPr>
            </w:pPr>
          </w:p>
        </w:tc>
        <w:tc>
          <w:tcPr>
            <w:tcW w:w="2835" w:type="dxa"/>
          </w:tcPr>
          <w:p w14:paraId="6A0FA9CD" w14:textId="77777777" w:rsidR="00DC3530" w:rsidRPr="008A6B71" w:rsidRDefault="00DC3530" w:rsidP="00C71529">
            <w:pPr>
              <w:rPr>
                <w:rFonts w:ascii="Calibri Light" w:hAnsi="Calibri Light"/>
                <w:lang w:val="en-GB"/>
              </w:rPr>
            </w:pPr>
          </w:p>
        </w:tc>
        <w:tc>
          <w:tcPr>
            <w:tcW w:w="3544" w:type="dxa"/>
          </w:tcPr>
          <w:p w14:paraId="75F2053F" w14:textId="77777777" w:rsidR="00DC3530" w:rsidRPr="008A6B71" w:rsidRDefault="00DC3530" w:rsidP="00C71529">
            <w:pPr>
              <w:rPr>
                <w:rFonts w:ascii="Calibri Light" w:hAnsi="Calibri Light"/>
                <w:lang w:val="en-GB"/>
              </w:rPr>
            </w:pPr>
          </w:p>
        </w:tc>
      </w:tr>
      <w:tr w:rsidR="00DC3530" w:rsidRPr="008A6B71" w14:paraId="2231C449" w14:textId="77777777" w:rsidTr="00C71529">
        <w:tc>
          <w:tcPr>
            <w:tcW w:w="2658" w:type="dxa"/>
          </w:tcPr>
          <w:p w14:paraId="483EBA59" w14:textId="77777777" w:rsidR="00DC3530" w:rsidRPr="008A6B71" w:rsidRDefault="002470F2" w:rsidP="00C71529">
            <w:pPr>
              <w:rPr>
                <w:rFonts w:ascii="Calibri Light" w:hAnsi="Calibri Light"/>
                <w:lang w:val="en-GB"/>
              </w:rPr>
            </w:pPr>
            <w:r w:rsidRPr="008A6B71">
              <w:rPr>
                <w:rFonts w:ascii="Calibri Light" w:hAnsi="Calibri Light"/>
                <w:lang w:val="en-GB"/>
              </w:rPr>
              <w:t xml:space="preserve">Certain expenses made in project are not recognised </w:t>
            </w:r>
          </w:p>
        </w:tc>
        <w:tc>
          <w:tcPr>
            <w:tcW w:w="2304" w:type="dxa"/>
          </w:tcPr>
          <w:p w14:paraId="297FD5E1" w14:textId="77777777" w:rsidR="00DC3530" w:rsidRPr="008A6B71" w:rsidRDefault="00DC3530" w:rsidP="00C71529">
            <w:pPr>
              <w:rPr>
                <w:rFonts w:ascii="Calibri Light" w:hAnsi="Calibri Light"/>
                <w:lang w:val="en-GB"/>
              </w:rPr>
            </w:pPr>
          </w:p>
        </w:tc>
        <w:tc>
          <w:tcPr>
            <w:tcW w:w="1418" w:type="dxa"/>
          </w:tcPr>
          <w:p w14:paraId="283CE1A5" w14:textId="77777777" w:rsidR="00DC3530" w:rsidRPr="008A6B71" w:rsidRDefault="00DC3530" w:rsidP="00C71529">
            <w:pPr>
              <w:rPr>
                <w:rFonts w:ascii="Calibri Light" w:hAnsi="Calibri Light"/>
                <w:lang w:val="en-GB"/>
              </w:rPr>
            </w:pPr>
          </w:p>
        </w:tc>
        <w:tc>
          <w:tcPr>
            <w:tcW w:w="2693" w:type="dxa"/>
          </w:tcPr>
          <w:p w14:paraId="42A946AA" w14:textId="77777777" w:rsidR="00DC3530" w:rsidRPr="008A6B71" w:rsidRDefault="00DC3530" w:rsidP="00C71529">
            <w:pPr>
              <w:rPr>
                <w:rFonts w:ascii="Calibri Light" w:hAnsi="Calibri Light"/>
                <w:lang w:val="en-GB"/>
              </w:rPr>
            </w:pPr>
          </w:p>
        </w:tc>
        <w:tc>
          <w:tcPr>
            <w:tcW w:w="2835" w:type="dxa"/>
          </w:tcPr>
          <w:p w14:paraId="7308CBC9" w14:textId="77777777" w:rsidR="00DC3530" w:rsidRPr="008A6B71" w:rsidRDefault="00DC3530" w:rsidP="00C71529">
            <w:pPr>
              <w:rPr>
                <w:rFonts w:ascii="Calibri Light" w:hAnsi="Calibri Light"/>
                <w:lang w:val="en-GB"/>
              </w:rPr>
            </w:pPr>
          </w:p>
        </w:tc>
        <w:tc>
          <w:tcPr>
            <w:tcW w:w="3544" w:type="dxa"/>
          </w:tcPr>
          <w:p w14:paraId="337ECAAB" w14:textId="77777777" w:rsidR="00DC3530" w:rsidRPr="008A6B71" w:rsidRDefault="00DC3530" w:rsidP="00C71529">
            <w:pPr>
              <w:rPr>
                <w:rFonts w:ascii="Calibri Light" w:hAnsi="Calibri Light"/>
                <w:lang w:val="en-GB"/>
              </w:rPr>
            </w:pPr>
          </w:p>
        </w:tc>
      </w:tr>
      <w:tr w:rsidR="00DC3530" w:rsidRPr="008A6B71" w14:paraId="44946EA0" w14:textId="77777777" w:rsidTr="00C71529">
        <w:tc>
          <w:tcPr>
            <w:tcW w:w="2658" w:type="dxa"/>
          </w:tcPr>
          <w:p w14:paraId="6A43E6E7" w14:textId="77777777" w:rsidR="00DC3530" w:rsidRPr="008A6B71" w:rsidRDefault="002470F2" w:rsidP="002470F2">
            <w:pPr>
              <w:jc w:val="left"/>
              <w:rPr>
                <w:rFonts w:ascii="Calibri Light" w:hAnsi="Calibri Light"/>
                <w:lang w:val="en-GB"/>
              </w:rPr>
            </w:pPr>
            <w:r w:rsidRPr="008A6B71">
              <w:rPr>
                <w:rFonts w:ascii="Calibri Light" w:hAnsi="Calibri Light"/>
                <w:lang w:val="en-GB"/>
              </w:rPr>
              <w:t>Non-public authority members of EGTC considered problematic by the Managing Authority</w:t>
            </w:r>
          </w:p>
        </w:tc>
        <w:tc>
          <w:tcPr>
            <w:tcW w:w="2304" w:type="dxa"/>
          </w:tcPr>
          <w:p w14:paraId="49FE2993" w14:textId="77777777" w:rsidR="00DC3530" w:rsidRPr="008A6B71" w:rsidRDefault="00DC3530" w:rsidP="00C71529">
            <w:pPr>
              <w:rPr>
                <w:rFonts w:ascii="Calibri Light" w:hAnsi="Calibri Light"/>
                <w:lang w:val="en-GB"/>
              </w:rPr>
            </w:pPr>
          </w:p>
        </w:tc>
        <w:tc>
          <w:tcPr>
            <w:tcW w:w="1418" w:type="dxa"/>
          </w:tcPr>
          <w:p w14:paraId="368DB755" w14:textId="77777777" w:rsidR="00DC3530" w:rsidRPr="008A6B71" w:rsidRDefault="00DC3530" w:rsidP="00C71529">
            <w:pPr>
              <w:rPr>
                <w:rFonts w:ascii="Calibri Light" w:hAnsi="Calibri Light"/>
                <w:lang w:val="en-GB"/>
              </w:rPr>
            </w:pPr>
          </w:p>
        </w:tc>
        <w:tc>
          <w:tcPr>
            <w:tcW w:w="2693" w:type="dxa"/>
          </w:tcPr>
          <w:p w14:paraId="75BF03EE" w14:textId="77777777" w:rsidR="00DC3530" w:rsidRPr="008A6B71" w:rsidRDefault="00DC3530" w:rsidP="00C71529">
            <w:pPr>
              <w:rPr>
                <w:rFonts w:ascii="Calibri Light" w:hAnsi="Calibri Light"/>
                <w:lang w:val="en-GB"/>
              </w:rPr>
            </w:pPr>
          </w:p>
        </w:tc>
        <w:tc>
          <w:tcPr>
            <w:tcW w:w="2835" w:type="dxa"/>
          </w:tcPr>
          <w:p w14:paraId="3C06A950" w14:textId="77777777" w:rsidR="00DC3530" w:rsidRPr="008A6B71" w:rsidRDefault="00DC3530" w:rsidP="00C71529">
            <w:pPr>
              <w:rPr>
                <w:rFonts w:ascii="Calibri Light" w:hAnsi="Calibri Light"/>
                <w:lang w:val="en-GB"/>
              </w:rPr>
            </w:pPr>
          </w:p>
        </w:tc>
        <w:tc>
          <w:tcPr>
            <w:tcW w:w="3544" w:type="dxa"/>
          </w:tcPr>
          <w:p w14:paraId="669A329C" w14:textId="77777777" w:rsidR="00DC3530" w:rsidRPr="008A6B71" w:rsidRDefault="00DC3530" w:rsidP="00C71529">
            <w:pPr>
              <w:rPr>
                <w:rFonts w:ascii="Calibri Light" w:hAnsi="Calibri Light"/>
                <w:lang w:val="en-GB"/>
              </w:rPr>
            </w:pPr>
          </w:p>
        </w:tc>
      </w:tr>
      <w:tr w:rsidR="00DC3530" w:rsidRPr="008A6B71" w14:paraId="1A3159FA" w14:textId="77777777" w:rsidTr="00C71529">
        <w:tc>
          <w:tcPr>
            <w:tcW w:w="2658" w:type="dxa"/>
          </w:tcPr>
          <w:p w14:paraId="0D64D5CE" w14:textId="77777777" w:rsidR="00DC3530" w:rsidRPr="008A6B71" w:rsidRDefault="00DC3530" w:rsidP="00C71529">
            <w:pPr>
              <w:rPr>
                <w:rFonts w:ascii="Calibri Light" w:hAnsi="Calibri Light"/>
                <w:lang w:val="en-GB"/>
              </w:rPr>
            </w:pPr>
            <w:r w:rsidRPr="008A6B71">
              <w:rPr>
                <w:rFonts w:ascii="Calibri Light" w:hAnsi="Calibri Light"/>
                <w:lang w:val="en-GB"/>
              </w:rPr>
              <w:t>Other complexity issues:</w:t>
            </w:r>
          </w:p>
        </w:tc>
        <w:tc>
          <w:tcPr>
            <w:tcW w:w="2304" w:type="dxa"/>
          </w:tcPr>
          <w:p w14:paraId="706B05F7" w14:textId="77777777" w:rsidR="00DC3530" w:rsidRPr="008A6B71" w:rsidRDefault="00DC3530" w:rsidP="00C71529">
            <w:pPr>
              <w:rPr>
                <w:rFonts w:ascii="Calibri Light" w:hAnsi="Calibri Light"/>
                <w:lang w:val="en-GB"/>
              </w:rPr>
            </w:pPr>
          </w:p>
        </w:tc>
        <w:tc>
          <w:tcPr>
            <w:tcW w:w="1418" w:type="dxa"/>
          </w:tcPr>
          <w:p w14:paraId="54D0D588" w14:textId="77777777" w:rsidR="00DC3530" w:rsidRPr="008A6B71" w:rsidRDefault="00DC3530" w:rsidP="00C71529">
            <w:pPr>
              <w:rPr>
                <w:rFonts w:ascii="Calibri Light" w:hAnsi="Calibri Light"/>
                <w:lang w:val="en-GB"/>
              </w:rPr>
            </w:pPr>
          </w:p>
        </w:tc>
        <w:tc>
          <w:tcPr>
            <w:tcW w:w="2693" w:type="dxa"/>
          </w:tcPr>
          <w:p w14:paraId="6A9CA589" w14:textId="77777777" w:rsidR="00DC3530" w:rsidRPr="008A6B71" w:rsidRDefault="00DC3530" w:rsidP="00C71529">
            <w:pPr>
              <w:rPr>
                <w:rFonts w:ascii="Calibri Light" w:hAnsi="Calibri Light"/>
                <w:lang w:val="en-GB"/>
              </w:rPr>
            </w:pPr>
          </w:p>
        </w:tc>
        <w:tc>
          <w:tcPr>
            <w:tcW w:w="2835" w:type="dxa"/>
          </w:tcPr>
          <w:p w14:paraId="16875E86" w14:textId="77777777" w:rsidR="00DC3530" w:rsidRPr="008A6B71" w:rsidRDefault="00DC3530" w:rsidP="00C71529">
            <w:pPr>
              <w:rPr>
                <w:rFonts w:ascii="Calibri Light" w:hAnsi="Calibri Light"/>
                <w:lang w:val="en-GB"/>
              </w:rPr>
            </w:pPr>
          </w:p>
        </w:tc>
        <w:tc>
          <w:tcPr>
            <w:tcW w:w="3544" w:type="dxa"/>
          </w:tcPr>
          <w:p w14:paraId="624207C7" w14:textId="77777777" w:rsidR="00DC3530" w:rsidRPr="008A6B71" w:rsidRDefault="00DC3530" w:rsidP="00C71529">
            <w:pPr>
              <w:rPr>
                <w:rFonts w:ascii="Calibri Light" w:hAnsi="Calibri Light"/>
                <w:lang w:val="en-GB"/>
              </w:rPr>
            </w:pPr>
          </w:p>
        </w:tc>
      </w:tr>
    </w:tbl>
    <w:p w14:paraId="567147BA" w14:textId="77777777" w:rsidR="00DC3530" w:rsidRPr="008A6B71" w:rsidRDefault="00DC3530">
      <w:pPr>
        <w:rPr>
          <w:rFonts w:ascii="Calibri Light" w:hAnsi="Calibri Light"/>
          <w:lang w:val="en-GB"/>
        </w:rPr>
      </w:pPr>
    </w:p>
    <w:sectPr w:rsidR="00DC3530" w:rsidRPr="008A6B71" w:rsidSect="00DC3530">
      <w:pgSz w:w="16839" w:h="11907" w:orient="landscape"/>
      <w:pgMar w:top="1440" w:right="1671" w:bottom="1135" w:left="1701" w:header="1020" w:footer="124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C Square Sans Pro Light">
    <w:altName w:val="EC Square Sans Pro Light"/>
    <w:panose1 w:val="00000000000000000000"/>
    <w:charset w:val="00"/>
    <w:family w:val="swiss"/>
    <w:notTrueType/>
    <w:pitch w:val="default"/>
    <w:sig w:usb0="00000003" w:usb1="00000000" w:usb2="00000000" w:usb3="00000000" w:csb0="00000001"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D9"/>
    <w:rsid w:val="00060575"/>
    <w:rsid w:val="00060BED"/>
    <w:rsid w:val="000728CB"/>
    <w:rsid w:val="00074DFB"/>
    <w:rsid w:val="000761F7"/>
    <w:rsid w:val="00093F87"/>
    <w:rsid w:val="000A5022"/>
    <w:rsid w:val="000B1564"/>
    <w:rsid w:val="000B5184"/>
    <w:rsid w:val="000C1892"/>
    <w:rsid w:val="000C7FDB"/>
    <w:rsid w:val="000F631E"/>
    <w:rsid w:val="0010054F"/>
    <w:rsid w:val="00131772"/>
    <w:rsid w:val="00137E94"/>
    <w:rsid w:val="00141D92"/>
    <w:rsid w:val="00146630"/>
    <w:rsid w:val="00153A48"/>
    <w:rsid w:val="001C2DD8"/>
    <w:rsid w:val="001F6659"/>
    <w:rsid w:val="0024464B"/>
    <w:rsid w:val="002470F2"/>
    <w:rsid w:val="002631B7"/>
    <w:rsid w:val="00270735"/>
    <w:rsid w:val="002A54F0"/>
    <w:rsid w:val="002A56F5"/>
    <w:rsid w:val="002A72D8"/>
    <w:rsid w:val="002F0487"/>
    <w:rsid w:val="00310719"/>
    <w:rsid w:val="0031233E"/>
    <w:rsid w:val="003267D5"/>
    <w:rsid w:val="00355CB7"/>
    <w:rsid w:val="003A120D"/>
    <w:rsid w:val="003C7356"/>
    <w:rsid w:val="003D575A"/>
    <w:rsid w:val="003E01E5"/>
    <w:rsid w:val="003F7A16"/>
    <w:rsid w:val="0041349D"/>
    <w:rsid w:val="004139D5"/>
    <w:rsid w:val="00416DB5"/>
    <w:rsid w:val="00423E70"/>
    <w:rsid w:val="004363F4"/>
    <w:rsid w:val="00475C63"/>
    <w:rsid w:val="004B6BD5"/>
    <w:rsid w:val="004D00BF"/>
    <w:rsid w:val="004E4937"/>
    <w:rsid w:val="004F2B53"/>
    <w:rsid w:val="004F6BFF"/>
    <w:rsid w:val="00511D42"/>
    <w:rsid w:val="00535012"/>
    <w:rsid w:val="00546D5F"/>
    <w:rsid w:val="005646A0"/>
    <w:rsid w:val="0059785E"/>
    <w:rsid w:val="005A3DF5"/>
    <w:rsid w:val="005D7768"/>
    <w:rsid w:val="005F713D"/>
    <w:rsid w:val="00600B99"/>
    <w:rsid w:val="00633FAF"/>
    <w:rsid w:val="006560FC"/>
    <w:rsid w:val="006C63A0"/>
    <w:rsid w:val="0070180E"/>
    <w:rsid w:val="0079074A"/>
    <w:rsid w:val="007925B0"/>
    <w:rsid w:val="007A0507"/>
    <w:rsid w:val="007D07E5"/>
    <w:rsid w:val="007E17C4"/>
    <w:rsid w:val="008228A4"/>
    <w:rsid w:val="0084551E"/>
    <w:rsid w:val="008502C1"/>
    <w:rsid w:val="008875A5"/>
    <w:rsid w:val="008A1417"/>
    <w:rsid w:val="008A4AA1"/>
    <w:rsid w:val="008A6B71"/>
    <w:rsid w:val="008B0A3E"/>
    <w:rsid w:val="008D44E4"/>
    <w:rsid w:val="009032D9"/>
    <w:rsid w:val="00916CB5"/>
    <w:rsid w:val="009614AB"/>
    <w:rsid w:val="0096531B"/>
    <w:rsid w:val="00976E48"/>
    <w:rsid w:val="009A5499"/>
    <w:rsid w:val="00A0703D"/>
    <w:rsid w:val="00A179E1"/>
    <w:rsid w:val="00A25FBD"/>
    <w:rsid w:val="00A32E3D"/>
    <w:rsid w:val="00A337EB"/>
    <w:rsid w:val="00AA631B"/>
    <w:rsid w:val="00AD7197"/>
    <w:rsid w:val="00B03836"/>
    <w:rsid w:val="00B71411"/>
    <w:rsid w:val="00BC7552"/>
    <w:rsid w:val="00BF2294"/>
    <w:rsid w:val="00C12679"/>
    <w:rsid w:val="00C2123D"/>
    <w:rsid w:val="00C3530F"/>
    <w:rsid w:val="00C374A5"/>
    <w:rsid w:val="00C637DA"/>
    <w:rsid w:val="00C97285"/>
    <w:rsid w:val="00CC588A"/>
    <w:rsid w:val="00CE65EE"/>
    <w:rsid w:val="00D02C20"/>
    <w:rsid w:val="00D10895"/>
    <w:rsid w:val="00D2573C"/>
    <w:rsid w:val="00D26CD1"/>
    <w:rsid w:val="00D5584D"/>
    <w:rsid w:val="00D619C2"/>
    <w:rsid w:val="00D661A9"/>
    <w:rsid w:val="00D667E0"/>
    <w:rsid w:val="00DC3530"/>
    <w:rsid w:val="00E155A5"/>
    <w:rsid w:val="00E24852"/>
    <w:rsid w:val="00E536B5"/>
    <w:rsid w:val="00E85842"/>
    <w:rsid w:val="00E9213B"/>
    <w:rsid w:val="00EA0E7C"/>
    <w:rsid w:val="00F1310F"/>
    <w:rsid w:val="00F74072"/>
    <w:rsid w:val="00F756EB"/>
    <w:rsid w:val="00FA634C"/>
    <w:rsid w:val="00FB715C"/>
    <w:rsid w:val="00FD3C15"/>
    <w:rsid w:val="00FF67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FBE7"/>
  <w15:docId w15:val="{446EB343-0B82-4923-8BC8-43DBBE45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2D9"/>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9032D9"/>
    <w:pPr>
      <w:numPr>
        <w:numId w:val="1"/>
      </w:numPr>
      <w:ind w:left="720" w:hanging="720"/>
      <w:outlineLvl w:val="0"/>
    </w:pPr>
    <w:rPr>
      <w:kern w:val="28"/>
    </w:rPr>
  </w:style>
  <w:style w:type="paragraph" w:styleId="Heading2">
    <w:name w:val="heading 2"/>
    <w:basedOn w:val="Normal"/>
    <w:next w:val="Normal"/>
    <w:link w:val="Heading2Char"/>
    <w:qFormat/>
    <w:rsid w:val="009032D9"/>
    <w:pPr>
      <w:numPr>
        <w:ilvl w:val="1"/>
        <w:numId w:val="1"/>
      </w:numPr>
      <w:ind w:left="720" w:hanging="720"/>
      <w:outlineLvl w:val="1"/>
    </w:pPr>
  </w:style>
  <w:style w:type="paragraph" w:styleId="Heading3">
    <w:name w:val="heading 3"/>
    <w:basedOn w:val="Normal"/>
    <w:next w:val="Normal"/>
    <w:link w:val="Heading3Char"/>
    <w:qFormat/>
    <w:rsid w:val="009032D9"/>
    <w:pPr>
      <w:numPr>
        <w:ilvl w:val="2"/>
        <w:numId w:val="1"/>
      </w:numPr>
      <w:ind w:left="720" w:hanging="720"/>
      <w:outlineLvl w:val="2"/>
    </w:pPr>
  </w:style>
  <w:style w:type="paragraph" w:styleId="Heading4">
    <w:name w:val="heading 4"/>
    <w:basedOn w:val="Normal"/>
    <w:next w:val="Normal"/>
    <w:link w:val="Heading4Char"/>
    <w:qFormat/>
    <w:rsid w:val="009032D9"/>
    <w:pPr>
      <w:numPr>
        <w:ilvl w:val="3"/>
        <w:numId w:val="1"/>
      </w:numPr>
      <w:ind w:left="720" w:hanging="720"/>
      <w:outlineLvl w:val="3"/>
    </w:pPr>
  </w:style>
  <w:style w:type="paragraph" w:styleId="Heading5">
    <w:name w:val="heading 5"/>
    <w:basedOn w:val="Normal"/>
    <w:next w:val="Normal"/>
    <w:link w:val="Heading5Char"/>
    <w:qFormat/>
    <w:rsid w:val="009032D9"/>
    <w:pPr>
      <w:numPr>
        <w:ilvl w:val="4"/>
        <w:numId w:val="1"/>
      </w:numPr>
      <w:ind w:left="720" w:hanging="720"/>
      <w:outlineLvl w:val="4"/>
    </w:pPr>
  </w:style>
  <w:style w:type="paragraph" w:styleId="Heading6">
    <w:name w:val="heading 6"/>
    <w:basedOn w:val="Normal"/>
    <w:next w:val="Normal"/>
    <w:link w:val="Heading6Char"/>
    <w:qFormat/>
    <w:rsid w:val="009032D9"/>
    <w:pPr>
      <w:numPr>
        <w:ilvl w:val="5"/>
        <w:numId w:val="1"/>
      </w:numPr>
      <w:ind w:left="720" w:hanging="720"/>
      <w:outlineLvl w:val="5"/>
    </w:pPr>
  </w:style>
  <w:style w:type="paragraph" w:styleId="Heading7">
    <w:name w:val="heading 7"/>
    <w:basedOn w:val="Normal"/>
    <w:next w:val="Normal"/>
    <w:link w:val="Heading7Char"/>
    <w:qFormat/>
    <w:rsid w:val="009032D9"/>
    <w:pPr>
      <w:numPr>
        <w:ilvl w:val="6"/>
        <w:numId w:val="1"/>
      </w:numPr>
      <w:ind w:left="720" w:hanging="720"/>
      <w:outlineLvl w:val="6"/>
    </w:pPr>
  </w:style>
  <w:style w:type="paragraph" w:styleId="Heading8">
    <w:name w:val="heading 8"/>
    <w:basedOn w:val="Normal"/>
    <w:next w:val="Normal"/>
    <w:link w:val="Heading8Char"/>
    <w:qFormat/>
    <w:rsid w:val="009032D9"/>
    <w:pPr>
      <w:numPr>
        <w:ilvl w:val="7"/>
        <w:numId w:val="1"/>
      </w:numPr>
      <w:ind w:left="720" w:hanging="720"/>
      <w:outlineLvl w:val="7"/>
    </w:pPr>
  </w:style>
  <w:style w:type="paragraph" w:styleId="Heading9">
    <w:name w:val="heading 9"/>
    <w:basedOn w:val="Normal"/>
    <w:next w:val="Normal"/>
    <w:link w:val="Heading9Char"/>
    <w:qFormat/>
    <w:rsid w:val="009032D9"/>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32D9"/>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9032D9"/>
    <w:rPr>
      <w:rFonts w:ascii="Times New Roman" w:eastAsia="Times New Roman" w:hAnsi="Times New Roman" w:cs="Times New Roman"/>
      <w:lang w:val="en-US"/>
    </w:rPr>
  </w:style>
  <w:style w:type="character" w:customStyle="1" w:styleId="Heading3Char">
    <w:name w:val="Heading 3 Char"/>
    <w:basedOn w:val="DefaultParagraphFont"/>
    <w:link w:val="Heading3"/>
    <w:rsid w:val="009032D9"/>
    <w:rPr>
      <w:rFonts w:ascii="Times New Roman" w:eastAsia="Times New Roman" w:hAnsi="Times New Roman" w:cs="Times New Roman"/>
      <w:lang w:val="en-US"/>
    </w:rPr>
  </w:style>
  <w:style w:type="character" w:customStyle="1" w:styleId="Heading4Char">
    <w:name w:val="Heading 4 Char"/>
    <w:basedOn w:val="DefaultParagraphFont"/>
    <w:link w:val="Heading4"/>
    <w:rsid w:val="009032D9"/>
    <w:rPr>
      <w:rFonts w:ascii="Times New Roman" w:eastAsia="Times New Roman" w:hAnsi="Times New Roman" w:cs="Times New Roman"/>
      <w:lang w:val="en-US"/>
    </w:rPr>
  </w:style>
  <w:style w:type="character" w:customStyle="1" w:styleId="Heading5Char">
    <w:name w:val="Heading 5 Char"/>
    <w:basedOn w:val="DefaultParagraphFont"/>
    <w:link w:val="Heading5"/>
    <w:rsid w:val="009032D9"/>
    <w:rPr>
      <w:rFonts w:ascii="Times New Roman" w:eastAsia="Times New Roman" w:hAnsi="Times New Roman" w:cs="Times New Roman"/>
      <w:lang w:val="en-US"/>
    </w:rPr>
  </w:style>
  <w:style w:type="character" w:customStyle="1" w:styleId="Heading6Char">
    <w:name w:val="Heading 6 Char"/>
    <w:basedOn w:val="DefaultParagraphFont"/>
    <w:link w:val="Heading6"/>
    <w:rsid w:val="009032D9"/>
    <w:rPr>
      <w:rFonts w:ascii="Times New Roman" w:eastAsia="Times New Roman" w:hAnsi="Times New Roman" w:cs="Times New Roman"/>
      <w:lang w:val="en-US"/>
    </w:rPr>
  </w:style>
  <w:style w:type="character" w:customStyle="1" w:styleId="Heading7Char">
    <w:name w:val="Heading 7 Char"/>
    <w:basedOn w:val="DefaultParagraphFont"/>
    <w:link w:val="Heading7"/>
    <w:rsid w:val="009032D9"/>
    <w:rPr>
      <w:rFonts w:ascii="Times New Roman" w:eastAsia="Times New Roman" w:hAnsi="Times New Roman" w:cs="Times New Roman"/>
      <w:lang w:val="en-US"/>
    </w:rPr>
  </w:style>
  <w:style w:type="character" w:customStyle="1" w:styleId="Heading8Char">
    <w:name w:val="Heading 8 Char"/>
    <w:basedOn w:val="DefaultParagraphFont"/>
    <w:link w:val="Heading8"/>
    <w:rsid w:val="009032D9"/>
    <w:rPr>
      <w:rFonts w:ascii="Times New Roman" w:eastAsia="Times New Roman" w:hAnsi="Times New Roman" w:cs="Times New Roman"/>
      <w:lang w:val="en-US"/>
    </w:rPr>
  </w:style>
  <w:style w:type="character" w:customStyle="1" w:styleId="Heading9Char">
    <w:name w:val="Heading 9 Char"/>
    <w:basedOn w:val="DefaultParagraphFont"/>
    <w:link w:val="Heading9"/>
    <w:rsid w:val="009032D9"/>
    <w:rPr>
      <w:rFonts w:ascii="Times New Roman" w:eastAsia="Times New Roman" w:hAnsi="Times New Roman" w:cs="Times New Roman"/>
      <w:lang w:val="en-US"/>
    </w:rPr>
  </w:style>
  <w:style w:type="paragraph" w:styleId="Footer">
    <w:name w:val="footer"/>
    <w:basedOn w:val="Normal"/>
    <w:link w:val="FooterChar"/>
    <w:qFormat/>
    <w:rsid w:val="009032D9"/>
  </w:style>
  <w:style w:type="character" w:customStyle="1" w:styleId="FooterChar">
    <w:name w:val="Footer Char"/>
    <w:basedOn w:val="DefaultParagraphFont"/>
    <w:link w:val="Footer"/>
    <w:rsid w:val="009032D9"/>
    <w:rPr>
      <w:rFonts w:ascii="Times New Roman" w:eastAsia="Times New Roman" w:hAnsi="Times New Roman" w:cs="Times New Roman"/>
      <w:lang w:val="en-US"/>
    </w:rPr>
  </w:style>
  <w:style w:type="paragraph" w:styleId="FootnoteText">
    <w:name w:val="footnote text"/>
    <w:basedOn w:val="Normal"/>
    <w:link w:val="FootnoteTextChar"/>
    <w:qFormat/>
    <w:rsid w:val="009032D9"/>
    <w:pPr>
      <w:keepLines/>
      <w:spacing w:after="60" w:line="240" w:lineRule="auto"/>
      <w:ind w:left="720" w:hanging="720"/>
    </w:pPr>
    <w:rPr>
      <w:sz w:val="16"/>
    </w:rPr>
  </w:style>
  <w:style w:type="character" w:customStyle="1" w:styleId="FootnoteTextChar">
    <w:name w:val="Footnote Text Char"/>
    <w:basedOn w:val="DefaultParagraphFont"/>
    <w:link w:val="FootnoteText"/>
    <w:rsid w:val="009032D9"/>
    <w:rPr>
      <w:rFonts w:ascii="Times New Roman" w:eastAsia="Times New Roman" w:hAnsi="Times New Roman" w:cs="Times New Roman"/>
      <w:sz w:val="16"/>
      <w:lang w:val="en-US"/>
    </w:rPr>
  </w:style>
  <w:style w:type="paragraph" w:styleId="Header">
    <w:name w:val="header"/>
    <w:basedOn w:val="Normal"/>
    <w:link w:val="HeaderChar"/>
    <w:qFormat/>
    <w:rsid w:val="009032D9"/>
  </w:style>
  <w:style w:type="character" w:customStyle="1" w:styleId="HeaderChar">
    <w:name w:val="Header Char"/>
    <w:basedOn w:val="DefaultParagraphFont"/>
    <w:link w:val="Header"/>
    <w:rsid w:val="009032D9"/>
    <w:rPr>
      <w:rFonts w:ascii="Times New Roman" w:eastAsia="Times New Roman" w:hAnsi="Times New Roman" w:cs="Times New Roman"/>
      <w:lang w:val="en-US"/>
    </w:rPr>
  </w:style>
  <w:style w:type="paragraph" w:customStyle="1" w:styleId="quotes">
    <w:name w:val="quotes"/>
    <w:basedOn w:val="Normal"/>
    <w:next w:val="Normal"/>
    <w:rsid w:val="009032D9"/>
    <w:pPr>
      <w:ind w:left="720"/>
    </w:pPr>
    <w:rPr>
      <w:i/>
    </w:rPr>
  </w:style>
  <w:style w:type="character" w:styleId="FootnoteReference">
    <w:name w:val="footnote reference"/>
    <w:basedOn w:val="DefaultParagraphFont"/>
    <w:unhideWhenUsed/>
    <w:qFormat/>
    <w:rsid w:val="009032D9"/>
    <w:rPr>
      <w:sz w:val="24"/>
      <w:vertAlign w:val="superscript"/>
    </w:rPr>
  </w:style>
  <w:style w:type="table" w:styleId="TableGrid">
    <w:name w:val="Table Grid"/>
    <w:basedOn w:val="TableNormal"/>
    <w:uiPriority w:val="59"/>
    <w:rsid w:val="00903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63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1B"/>
    <w:rPr>
      <w:rFonts w:ascii="Tahoma" w:eastAsia="Times New Roman" w:hAnsi="Tahoma" w:cs="Tahoma"/>
      <w:sz w:val="16"/>
      <w:szCs w:val="16"/>
      <w:lang w:val="en-US"/>
    </w:rPr>
  </w:style>
  <w:style w:type="character" w:customStyle="1" w:styleId="ms-rtethemefontface-11">
    <w:name w:val="ms-rtethemefontface-11"/>
    <w:rsid w:val="003C7356"/>
    <w:rPr>
      <w:rFonts w:ascii="Verdana" w:hAnsi="Verdana" w:hint="default"/>
    </w:rPr>
  </w:style>
  <w:style w:type="character" w:styleId="Hyperlink">
    <w:name w:val="Hyperlink"/>
    <w:basedOn w:val="DefaultParagraphFont"/>
    <w:uiPriority w:val="99"/>
    <w:unhideWhenUsed/>
    <w:rsid w:val="00310719"/>
    <w:rPr>
      <w:color w:val="0000FF" w:themeColor="hyperlink"/>
      <w:u w:val="single"/>
    </w:rPr>
  </w:style>
  <w:style w:type="character" w:styleId="CommentReference">
    <w:name w:val="annotation reference"/>
    <w:basedOn w:val="DefaultParagraphFont"/>
    <w:uiPriority w:val="99"/>
    <w:semiHidden/>
    <w:unhideWhenUsed/>
    <w:rsid w:val="00060BED"/>
    <w:rPr>
      <w:sz w:val="16"/>
      <w:szCs w:val="16"/>
    </w:rPr>
  </w:style>
  <w:style w:type="paragraph" w:styleId="CommentText">
    <w:name w:val="annotation text"/>
    <w:basedOn w:val="Normal"/>
    <w:link w:val="CommentTextChar"/>
    <w:uiPriority w:val="99"/>
    <w:semiHidden/>
    <w:unhideWhenUsed/>
    <w:rsid w:val="00060BED"/>
    <w:pPr>
      <w:spacing w:line="240" w:lineRule="auto"/>
    </w:pPr>
    <w:rPr>
      <w:sz w:val="20"/>
      <w:szCs w:val="20"/>
    </w:rPr>
  </w:style>
  <w:style w:type="character" w:customStyle="1" w:styleId="CommentTextChar">
    <w:name w:val="Comment Text Char"/>
    <w:basedOn w:val="DefaultParagraphFont"/>
    <w:link w:val="CommentText"/>
    <w:uiPriority w:val="99"/>
    <w:semiHidden/>
    <w:rsid w:val="00060BE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60BED"/>
    <w:rPr>
      <w:b/>
      <w:bCs/>
    </w:rPr>
  </w:style>
  <w:style w:type="character" w:customStyle="1" w:styleId="CommentSubjectChar">
    <w:name w:val="Comment Subject Char"/>
    <w:basedOn w:val="CommentTextChar"/>
    <w:link w:val="CommentSubject"/>
    <w:uiPriority w:val="99"/>
    <w:semiHidden/>
    <w:rsid w:val="00060BED"/>
    <w:rPr>
      <w:rFonts w:ascii="Times New Roman" w:eastAsia="Times New Roman" w:hAnsi="Times New Roman" w:cs="Times New Roman"/>
      <w:b/>
      <w:bCs/>
      <w:sz w:val="20"/>
      <w:szCs w:val="20"/>
      <w:lang w:val="en-US"/>
    </w:rPr>
  </w:style>
  <w:style w:type="character" w:customStyle="1" w:styleId="A1">
    <w:name w:val="A1"/>
    <w:uiPriority w:val="99"/>
    <w:rsid w:val="00C637DA"/>
    <w:rPr>
      <w:rFonts w:cs="EC Square Sans Pro Light"/>
      <w:color w:val="000000"/>
    </w:rPr>
  </w:style>
  <w:style w:type="character" w:customStyle="1" w:styleId="A6">
    <w:name w:val="A6"/>
    <w:uiPriority w:val="99"/>
    <w:rsid w:val="00C637DA"/>
    <w:rPr>
      <w:rFonts w:cs="EC Square Sans Pro"/>
      <w:color w:val="000000"/>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gtc@cor.europa.eu" TargetMode="External"/><Relationship Id="rId4" Type="http://schemas.openxmlformats.org/officeDocument/2006/relationships/settings" Target="setting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584EC-0AD8-4A71-BB34-A89B3467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5</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Wobben</dc:creator>
  <cp:lastModifiedBy>Petra GEITNER</cp:lastModifiedBy>
  <cp:revision>2</cp:revision>
  <cp:lastPrinted>2016-02-12T11:13:00Z</cp:lastPrinted>
  <dcterms:created xsi:type="dcterms:W3CDTF">2017-10-03T15:41:00Z</dcterms:created>
  <dcterms:modified xsi:type="dcterms:W3CDTF">2017-10-03T15:41:00Z</dcterms:modified>
</cp:coreProperties>
</file>